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3FB7" w14:textId="77777777" w:rsidR="0044025E" w:rsidRDefault="00F559D3" w:rsidP="0044025E">
      <w:pPr>
        <w:spacing w:after="0"/>
        <w:jc w:val="both"/>
      </w:pPr>
      <w:r>
        <w:rPr>
          <w:noProof/>
          <w:lang w:eastAsia="fr-FR"/>
        </w:rPr>
        <w:drawing>
          <wp:anchor distT="0" distB="0" distL="0" distR="0" simplePos="0" relativeHeight="251704320" behindDoc="1" locked="0" layoutInCell="1" allowOverlap="1" wp14:anchorId="1E9C8696" wp14:editId="75E3EBB3">
            <wp:simplePos x="0" y="0"/>
            <wp:positionH relativeFrom="column">
              <wp:posOffset>69215</wp:posOffset>
            </wp:positionH>
            <wp:positionV relativeFrom="paragraph">
              <wp:posOffset>-747395</wp:posOffset>
            </wp:positionV>
            <wp:extent cx="1621155" cy="1522730"/>
            <wp:effectExtent l="0" t="0" r="0" b="0"/>
            <wp:wrapSquare wrapText="largest"/>
            <wp:docPr id="2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pic:cNvPicPr>
                      <a:picLocks noChangeAspect="1" noChangeArrowheads="1"/>
                    </pic:cNvPicPr>
                  </pic:nvPicPr>
                  <pic:blipFill>
                    <a:blip r:embed="rId12"/>
                    <a:srcRect l="-19" t="-19" r="-19" b="-19"/>
                    <a:stretch>
                      <a:fillRect/>
                    </a:stretch>
                  </pic:blipFill>
                  <pic:spPr bwMode="auto">
                    <a:xfrm>
                      <a:off x="0" y="0"/>
                      <a:ext cx="1621155" cy="1522730"/>
                    </a:xfrm>
                    <a:prstGeom prst="rect">
                      <a:avLst/>
                    </a:prstGeom>
                  </pic:spPr>
                </pic:pic>
              </a:graphicData>
            </a:graphic>
          </wp:anchor>
        </w:drawing>
      </w:r>
    </w:p>
    <w:p w14:paraId="73AF15C3" w14:textId="77777777" w:rsidR="0044025E" w:rsidRDefault="0044025E" w:rsidP="0044025E">
      <w:pPr>
        <w:pStyle w:val="WW-Standard"/>
        <w:jc w:val="center"/>
        <w:rPr>
          <w:rFonts w:ascii="Times New Roman" w:hAnsi="Times New Roman"/>
          <w:b/>
        </w:rPr>
      </w:pPr>
    </w:p>
    <w:p w14:paraId="1EE2C238" w14:textId="77777777" w:rsidR="0044025E" w:rsidRDefault="0044025E" w:rsidP="0044025E">
      <w:pPr>
        <w:pStyle w:val="WW-Standard"/>
        <w:jc w:val="center"/>
        <w:rPr>
          <w:rFonts w:ascii="Times New Roman" w:hAnsi="Times New Roman"/>
          <w:b/>
        </w:rPr>
      </w:pPr>
    </w:p>
    <w:p w14:paraId="7C4192DD" w14:textId="77777777" w:rsidR="0044025E" w:rsidRPr="00DD2130" w:rsidRDefault="0044025E" w:rsidP="0044025E">
      <w:pPr>
        <w:pStyle w:val="WW-Standard"/>
        <w:jc w:val="center"/>
        <w:rPr>
          <w:rFonts w:ascii="Calibri" w:hAnsi="Calibri"/>
          <w:b/>
        </w:rPr>
      </w:pPr>
    </w:p>
    <w:p w14:paraId="7AAC3526" w14:textId="77777777" w:rsidR="0044025E" w:rsidRPr="00DD2130" w:rsidRDefault="0044025E" w:rsidP="0044025E">
      <w:pPr>
        <w:pStyle w:val="WW-Standard"/>
        <w:jc w:val="center"/>
        <w:rPr>
          <w:rFonts w:ascii="Calibri" w:hAnsi="Calibri"/>
          <w:b/>
        </w:rPr>
      </w:pPr>
    </w:p>
    <w:p w14:paraId="3B7FDF3A" w14:textId="77777777" w:rsidR="0044025E" w:rsidRPr="00DD2130" w:rsidRDefault="0044025E" w:rsidP="0044025E">
      <w:pPr>
        <w:pStyle w:val="WW-Standard"/>
        <w:jc w:val="center"/>
        <w:rPr>
          <w:rFonts w:ascii="Calibri" w:hAnsi="Calibri"/>
          <w:b/>
        </w:rPr>
      </w:pPr>
    </w:p>
    <w:p w14:paraId="33A3879E" w14:textId="77777777" w:rsidR="0044025E" w:rsidRPr="00DD2130" w:rsidRDefault="0044025E" w:rsidP="0044025E">
      <w:pPr>
        <w:pStyle w:val="WW-Standard"/>
        <w:jc w:val="center"/>
        <w:rPr>
          <w:rFonts w:ascii="Calibri" w:hAnsi="Calibri"/>
          <w:b/>
        </w:rPr>
      </w:pPr>
    </w:p>
    <w:p w14:paraId="2396802F" w14:textId="77777777" w:rsidR="0044025E" w:rsidRPr="00DD2130" w:rsidRDefault="0044025E" w:rsidP="0044025E">
      <w:pPr>
        <w:pStyle w:val="WW-Standard"/>
        <w:jc w:val="center"/>
        <w:rPr>
          <w:rFonts w:ascii="Calibri" w:hAnsi="Calibri"/>
          <w:b/>
        </w:rPr>
      </w:pPr>
    </w:p>
    <w:p w14:paraId="5FC03EFF" w14:textId="77777777" w:rsidR="0044025E" w:rsidRPr="00DD2130" w:rsidRDefault="0044025E" w:rsidP="0044025E">
      <w:pPr>
        <w:pStyle w:val="WW-Standard"/>
        <w:jc w:val="center"/>
        <w:rPr>
          <w:rFonts w:ascii="Calibri" w:hAnsi="Calibri"/>
          <w:b/>
        </w:rPr>
      </w:pPr>
    </w:p>
    <w:p w14:paraId="6D3DB81E" w14:textId="77777777" w:rsidR="0044025E" w:rsidRPr="00DD2130" w:rsidRDefault="0044025E" w:rsidP="00842D3C">
      <w:pPr>
        <w:pStyle w:val="WW-Standard"/>
        <w:jc w:val="center"/>
        <w:rPr>
          <w:rFonts w:ascii="Calibri" w:hAnsi="Calibri"/>
          <w:b/>
          <w:sz w:val="64"/>
          <w:szCs w:val="64"/>
        </w:rPr>
      </w:pPr>
      <w:r w:rsidRPr="00DD2130">
        <w:rPr>
          <w:rFonts w:ascii="Calibri" w:hAnsi="Calibri"/>
          <w:b/>
          <w:sz w:val="64"/>
          <w:szCs w:val="64"/>
        </w:rPr>
        <w:t>Formulaire de demande d'habilitation régionale</w:t>
      </w:r>
      <w:r w:rsidR="00B664A3">
        <w:rPr>
          <w:rFonts w:ascii="Calibri" w:hAnsi="Calibri"/>
          <w:b/>
          <w:sz w:val="64"/>
          <w:szCs w:val="64"/>
        </w:rPr>
        <w:t xml:space="preserve"> au titre de l’aide alimentaire </w:t>
      </w:r>
    </w:p>
    <w:p w14:paraId="73CD3DEC" w14:textId="3A03AB4D" w:rsidR="0044025E" w:rsidRPr="00DD2130" w:rsidRDefault="00FE42CC" w:rsidP="00842D3C">
      <w:pPr>
        <w:pStyle w:val="WW-Standard"/>
        <w:rPr>
          <w:rFonts w:ascii="Calibri" w:hAnsi="Calibri"/>
          <w:b/>
          <w:sz w:val="64"/>
          <w:szCs w:val="64"/>
        </w:rPr>
      </w:pPr>
      <w:r>
        <w:rPr>
          <w:rFonts w:ascii="Calibri" w:hAnsi="Calibri"/>
          <w:b/>
          <w:sz w:val="64"/>
          <w:szCs w:val="64"/>
        </w:rPr>
        <w:t xml:space="preserve">                           202</w:t>
      </w:r>
      <w:r w:rsidR="00553D9A">
        <w:rPr>
          <w:rFonts w:ascii="Calibri" w:hAnsi="Calibri"/>
          <w:b/>
          <w:sz w:val="64"/>
          <w:szCs w:val="64"/>
        </w:rPr>
        <w:t>6</w:t>
      </w:r>
    </w:p>
    <w:p w14:paraId="23CD7DA6" w14:textId="77777777" w:rsidR="0044025E" w:rsidRPr="00DD2130" w:rsidRDefault="0044025E" w:rsidP="0044025E">
      <w:pPr>
        <w:pStyle w:val="WW-Standard"/>
        <w:rPr>
          <w:rFonts w:ascii="Calibri" w:hAnsi="Calibri"/>
          <w:b/>
          <w:sz w:val="64"/>
          <w:szCs w:val="64"/>
        </w:rPr>
      </w:pPr>
    </w:p>
    <w:p w14:paraId="1D5A06F9" w14:textId="77777777" w:rsidR="0044025E" w:rsidRPr="00DD2130" w:rsidRDefault="0044025E" w:rsidP="0044025E">
      <w:pPr>
        <w:pStyle w:val="WW-Standard"/>
        <w:rPr>
          <w:rFonts w:ascii="Calibri" w:hAnsi="Calibri"/>
          <w:b/>
          <w:sz w:val="64"/>
          <w:szCs w:val="64"/>
        </w:rPr>
      </w:pPr>
    </w:p>
    <w:p w14:paraId="21CA44BE" w14:textId="77777777" w:rsidR="0044025E" w:rsidRPr="00DD2130" w:rsidRDefault="0044025E" w:rsidP="0044025E">
      <w:pPr>
        <w:pStyle w:val="WW-Standard"/>
        <w:rPr>
          <w:rFonts w:ascii="Calibri" w:hAnsi="Calibri"/>
          <w:b/>
          <w:sz w:val="64"/>
          <w:szCs w:val="64"/>
        </w:rPr>
      </w:pPr>
    </w:p>
    <w:p w14:paraId="67BBEF08" w14:textId="77777777" w:rsidR="0044025E" w:rsidRPr="00DD2130" w:rsidRDefault="0044025E" w:rsidP="0044025E">
      <w:pPr>
        <w:pStyle w:val="WW-Standard"/>
        <w:rPr>
          <w:rFonts w:ascii="Calibri" w:hAnsi="Calibri"/>
          <w:b/>
          <w:sz w:val="36"/>
          <w:szCs w:val="36"/>
        </w:rPr>
      </w:pPr>
      <w:r w:rsidRPr="00DD2130">
        <w:rPr>
          <w:rFonts w:ascii="Calibri" w:hAnsi="Calibri"/>
          <w:b/>
          <w:sz w:val="36"/>
          <w:szCs w:val="36"/>
        </w:rPr>
        <w:tab/>
        <w:t>Organisme :</w:t>
      </w:r>
    </w:p>
    <w:p w14:paraId="2FCE0715" w14:textId="77777777" w:rsidR="0044025E" w:rsidRPr="00DD2130" w:rsidRDefault="0044025E" w:rsidP="0044025E">
      <w:pPr>
        <w:pStyle w:val="WW-Standard"/>
        <w:rPr>
          <w:rFonts w:ascii="Calibri" w:hAnsi="Calibri"/>
          <w:b/>
          <w:sz w:val="36"/>
          <w:szCs w:val="36"/>
        </w:rPr>
      </w:pPr>
    </w:p>
    <w:p w14:paraId="0DF2902A" w14:textId="77777777" w:rsidR="0044025E" w:rsidRPr="00DD2130" w:rsidRDefault="0044025E" w:rsidP="0044025E">
      <w:pPr>
        <w:pStyle w:val="WW-Standard"/>
        <w:rPr>
          <w:rFonts w:ascii="Calibri" w:hAnsi="Calibri"/>
          <w:b/>
          <w:sz w:val="36"/>
          <w:szCs w:val="36"/>
        </w:rPr>
      </w:pPr>
    </w:p>
    <w:p w14:paraId="2D916570" w14:textId="77777777" w:rsidR="0044025E" w:rsidRPr="00DD2130" w:rsidRDefault="0044025E" w:rsidP="0044025E">
      <w:pPr>
        <w:pStyle w:val="WW-Standard"/>
        <w:rPr>
          <w:rFonts w:ascii="Calibri" w:hAnsi="Calibri"/>
          <w:b/>
          <w:sz w:val="36"/>
          <w:szCs w:val="36"/>
        </w:rPr>
      </w:pPr>
      <w:r w:rsidRPr="00DD2130">
        <w:rPr>
          <w:rFonts w:ascii="Calibri" w:hAnsi="Calibri"/>
          <w:b/>
          <w:sz w:val="36"/>
          <w:szCs w:val="36"/>
        </w:rPr>
        <w:tab/>
        <w:t>Région :</w:t>
      </w:r>
      <w:r w:rsidR="00B4030D">
        <w:rPr>
          <w:rFonts w:ascii="Calibri" w:hAnsi="Calibri"/>
          <w:b/>
          <w:sz w:val="36"/>
          <w:szCs w:val="36"/>
        </w:rPr>
        <w:t xml:space="preserve"> MARTINIQUE </w:t>
      </w:r>
    </w:p>
    <w:p w14:paraId="3DED4CC9" w14:textId="77777777" w:rsidR="0044025E" w:rsidRDefault="0044025E" w:rsidP="0044025E">
      <w:pPr>
        <w:pStyle w:val="WW-Standard"/>
        <w:rPr>
          <w:rFonts w:ascii="Calibri" w:hAnsi="Calibri"/>
          <w:b/>
          <w:sz w:val="36"/>
          <w:szCs w:val="36"/>
        </w:rPr>
      </w:pPr>
    </w:p>
    <w:tbl>
      <w:tblPr>
        <w:tblStyle w:val="Grilledutableau"/>
        <w:tblpPr w:leftFromText="141" w:rightFromText="141" w:vertAnchor="text" w:horzAnchor="margin" w:tblpY="325"/>
        <w:tblW w:w="0" w:type="auto"/>
        <w:tblLook w:val="04A0" w:firstRow="1" w:lastRow="0" w:firstColumn="1" w:lastColumn="0" w:noHBand="0" w:noVBand="1"/>
      </w:tblPr>
      <w:tblGrid>
        <w:gridCol w:w="9062"/>
      </w:tblGrid>
      <w:tr w:rsidR="00B4030D" w:rsidRPr="009B335F" w14:paraId="6DD30455" w14:textId="77777777" w:rsidTr="00B4030D">
        <w:tc>
          <w:tcPr>
            <w:tcW w:w="9212" w:type="dxa"/>
          </w:tcPr>
          <w:p w14:paraId="53A77F5A" w14:textId="77777777" w:rsidR="00B4030D" w:rsidRPr="009B335F" w:rsidRDefault="00B4030D" w:rsidP="00B4030D">
            <w:pPr>
              <w:pStyle w:val="WW-Standard"/>
              <w:rPr>
                <w:rFonts w:ascii="Calibri" w:hAnsi="Calibri"/>
                <w:b/>
              </w:rPr>
            </w:pPr>
            <w:r w:rsidRPr="009B335F">
              <w:rPr>
                <w:rFonts w:ascii="Calibri" w:hAnsi="Calibri"/>
                <w:b/>
              </w:rPr>
              <w:t>Dossier à retourner avec les pièces demandées</w:t>
            </w:r>
          </w:p>
          <w:p w14:paraId="5BCD92B5" w14:textId="6D746F09" w:rsidR="00B4030D" w:rsidRDefault="00B4030D" w:rsidP="00B4030D">
            <w:pPr>
              <w:pStyle w:val="WW-Standard"/>
            </w:pPr>
            <w:proofErr w:type="gramStart"/>
            <w:r>
              <w:rPr>
                <w:rFonts w:ascii="Calibri" w:hAnsi="Calibri"/>
                <w:b/>
              </w:rPr>
              <w:t>par</w:t>
            </w:r>
            <w:proofErr w:type="gramEnd"/>
            <w:r>
              <w:rPr>
                <w:rFonts w:ascii="Calibri" w:hAnsi="Calibri"/>
                <w:b/>
              </w:rPr>
              <w:t xml:space="preserve"> courriel à </w:t>
            </w:r>
            <w:r w:rsidRPr="00B4030D">
              <w:rPr>
                <w:rFonts w:ascii="Calibri" w:hAnsi="Calibri"/>
                <w:b/>
              </w:rPr>
              <w:t xml:space="preserve">: </w:t>
            </w:r>
            <w:r w:rsidRPr="00FE42CC">
              <w:rPr>
                <w:rFonts w:ascii="Calibri" w:hAnsi="Calibri"/>
                <w:b/>
              </w:rPr>
              <w:t xml:space="preserve"> </w:t>
            </w:r>
            <w:hyperlink r:id="rId13" w:history="1">
              <w:r w:rsidR="007A0BB0" w:rsidRPr="00D17CFB">
                <w:rPr>
                  <w:rStyle w:val="Lienhypertexte"/>
                  <w:rFonts w:ascii="Calibri" w:hAnsi="Calibri" w:cs="Liberation Sans"/>
                  <w:b/>
                </w:rPr>
                <w:t>deets-972.polesolidarites@deets.gouv.fr</w:t>
              </w:r>
            </w:hyperlink>
          </w:p>
          <w:p w14:paraId="1437E77C" w14:textId="77777777" w:rsidR="00B4030D" w:rsidRPr="009B335F" w:rsidRDefault="00B4030D" w:rsidP="00B4030D">
            <w:pPr>
              <w:pStyle w:val="WW-Standard"/>
              <w:rPr>
                <w:rFonts w:ascii="Calibri" w:hAnsi="Calibri"/>
                <w:b/>
              </w:rPr>
            </w:pPr>
          </w:p>
          <w:p w14:paraId="3FB83266" w14:textId="430342BA" w:rsidR="00B4030D" w:rsidRDefault="00FE42CC" w:rsidP="00B4030D">
            <w:pPr>
              <w:pStyle w:val="WW-Standard"/>
              <w:rPr>
                <w:rFonts w:ascii="Calibri" w:hAnsi="Calibri"/>
                <w:i/>
              </w:rPr>
            </w:pPr>
            <w:r w:rsidRPr="002B3AC0">
              <w:rPr>
                <w:rFonts w:ascii="Calibri" w:hAnsi="Calibri"/>
                <w:b/>
                <w:highlight w:val="yellow"/>
              </w:rPr>
              <w:t>Au plus tard le</w:t>
            </w:r>
            <w:r w:rsidR="00553D9A">
              <w:rPr>
                <w:rFonts w:ascii="Calibri" w:hAnsi="Calibri"/>
                <w:b/>
                <w:highlight w:val="yellow"/>
              </w:rPr>
              <w:t xml:space="preserve"> 27 février </w:t>
            </w:r>
            <w:r w:rsidR="00D65D2B" w:rsidRPr="002B3AC0">
              <w:rPr>
                <w:rFonts w:ascii="Calibri" w:hAnsi="Calibri"/>
                <w:b/>
                <w:highlight w:val="yellow"/>
              </w:rPr>
              <w:t>202</w:t>
            </w:r>
            <w:r w:rsidR="00553D9A">
              <w:rPr>
                <w:rFonts w:ascii="Calibri" w:hAnsi="Calibri"/>
                <w:b/>
              </w:rPr>
              <w:t>6</w:t>
            </w:r>
          </w:p>
          <w:p w14:paraId="18724F4B" w14:textId="77777777" w:rsidR="00B4030D" w:rsidRDefault="00B4030D" w:rsidP="00B4030D">
            <w:pPr>
              <w:pStyle w:val="WW-Standard"/>
              <w:rPr>
                <w:rFonts w:ascii="Calibri" w:hAnsi="Calibri"/>
                <w:i/>
              </w:rPr>
            </w:pPr>
          </w:p>
          <w:p w14:paraId="7411A5BA" w14:textId="2AAD2DEB" w:rsidR="00A3556F" w:rsidRDefault="00FE42CC" w:rsidP="00B4030D">
            <w:pPr>
              <w:pStyle w:val="WW-Standard"/>
              <w:rPr>
                <w:rFonts w:ascii="Calibri" w:hAnsi="Calibri"/>
              </w:rPr>
            </w:pPr>
            <w:r>
              <w:rPr>
                <w:rFonts w:ascii="Calibri" w:hAnsi="Calibri"/>
                <w:u w:val="single"/>
              </w:rPr>
              <w:t xml:space="preserve">En cas de besoin, </w:t>
            </w:r>
            <w:r w:rsidR="00B4030D">
              <w:rPr>
                <w:rFonts w:ascii="Calibri" w:hAnsi="Calibri"/>
              </w:rPr>
              <w:t xml:space="preserve">contacts téléphoniques : </w:t>
            </w:r>
            <w:r>
              <w:rPr>
                <w:rFonts w:ascii="Calibri" w:hAnsi="Calibri"/>
              </w:rPr>
              <w:t xml:space="preserve"> </w:t>
            </w:r>
            <w:r w:rsidR="00553D9A">
              <w:rPr>
                <w:rFonts w:ascii="Calibri" w:hAnsi="Calibri"/>
              </w:rPr>
              <w:t xml:space="preserve"> Corinne CORBION   0596 66 35 54</w:t>
            </w:r>
            <w:r>
              <w:rPr>
                <w:rFonts w:ascii="Calibri" w:hAnsi="Calibri"/>
              </w:rPr>
              <w:t xml:space="preserve">  </w:t>
            </w:r>
          </w:p>
          <w:p w14:paraId="7458BAB9" w14:textId="6D246F55" w:rsidR="00B4030D" w:rsidRDefault="00A3556F" w:rsidP="00B4030D">
            <w:pPr>
              <w:pStyle w:val="WW-Standard"/>
              <w:rPr>
                <w:rFonts w:ascii="Calibri" w:hAnsi="Calibri"/>
              </w:rPr>
            </w:pPr>
            <w:r>
              <w:rPr>
                <w:rFonts w:ascii="Calibri" w:hAnsi="Calibri"/>
              </w:rPr>
              <w:t xml:space="preserve">                                                                                </w:t>
            </w:r>
          </w:p>
          <w:p w14:paraId="0B003A2E" w14:textId="6641DAB4" w:rsidR="00B4030D" w:rsidRPr="00482DBB" w:rsidRDefault="00B4030D" w:rsidP="00B4030D">
            <w:pPr>
              <w:pStyle w:val="WW-Standard"/>
              <w:rPr>
                <w:rFonts w:ascii="Calibri" w:hAnsi="Calibri"/>
              </w:rPr>
            </w:pPr>
            <w:r>
              <w:rPr>
                <w:rFonts w:ascii="Calibri" w:hAnsi="Calibri"/>
              </w:rPr>
              <w:t xml:space="preserve">                                                                                  </w:t>
            </w:r>
            <w:r w:rsidR="00FE42CC">
              <w:rPr>
                <w:rFonts w:ascii="Calibri" w:hAnsi="Calibri"/>
              </w:rPr>
              <w:t xml:space="preserve">  </w:t>
            </w:r>
          </w:p>
          <w:p w14:paraId="22C4AAA3" w14:textId="77777777" w:rsidR="00B4030D" w:rsidRPr="009B335F" w:rsidRDefault="00B4030D" w:rsidP="00B4030D">
            <w:pPr>
              <w:pStyle w:val="WW-Standard"/>
              <w:rPr>
                <w:rFonts w:ascii="Calibri" w:hAnsi="Calibri"/>
                <w:b/>
              </w:rPr>
            </w:pPr>
          </w:p>
        </w:tc>
      </w:tr>
    </w:tbl>
    <w:p w14:paraId="535A17E8" w14:textId="77777777" w:rsidR="0044025E" w:rsidRPr="009B335F" w:rsidRDefault="0044025E" w:rsidP="0044025E">
      <w:pPr>
        <w:pStyle w:val="WW-Standard"/>
        <w:rPr>
          <w:rFonts w:ascii="Calibri" w:hAnsi="Calibri"/>
          <w:b/>
        </w:rPr>
      </w:pPr>
    </w:p>
    <w:p w14:paraId="4253EFD4" w14:textId="77777777" w:rsidR="0044025E" w:rsidRPr="000E080C" w:rsidRDefault="0044025E" w:rsidP="003A72BF">
      <w:pPr>
        <w:pStyle w:val="WW-Standard"/>
        <w:pageBreakBefore/>
        <w:jc w:val="center"/>
        <w:rPr>
          <w:rFonts w:ascii="Calibri" w:hAnsi="Calibri"/>
          <w:b/>
          <w:u w:val="single"/>
        </w:rPr>
      </w:pPr>
      <w:r w:rsidRPr="000E080C">
        <w:rPr>
          <w:rFonts w:ascii="Calibri" w:hAnsi="Calibri"/>
          <w:b/>
          <w:u w:val="single"/>
        </w:rPr>
        <w:lastRenderedPageBreak/>
        <w:t>Eléments constitutifs du dossier de demande d'habilitation régionale</w:t>
      </w:r>
    </w:p>
    <w:p w14:paraId="29247BF9" w14:textId="77777777" w:rsidR="0044025E" w:rsidRPr="000E080C" w:rsidRDefault="0044025E" w:rsidP="0044025E">
      <w:pPr>
        <w:pStyle w:val="WW-Standard"/>
        <w:rPr>
          <w:rFonts w:ascii="Calibri" w:hAnsi="Calibri"/>
          <w:b/>
          <w:sz w:val="22"/>
          <w:szCs w:val="22"/>
        </w:rPr>
      </w:pPr>
    </w:p>
    <w:p w14:paraId="77B4BEC5" w14:textId="77777777" w:rsidR="002F6F26" w:rsidRPr="000E080C" w:rsidRDefault="00BE4494" w:rsidP="002F6F26">
      <w:pPr>
        <w:spacing w:after="0"/>
        <w:jc w:val="both"/>
        <w:rPr>
          <w:b/>
        </w:rPr>
      </w:pPr>
      <w:r w:rsidRPr="000E080C">
        <w:rPr>
          <w:b/>
        </w:rPr>
        <w:t>L</w:t>
      </w:r>
      <w:r w:rsidR="00777388" w:rsidRPr="000E080C">
        <w:rPr>
          <w:b/>
        </w:rPr>
        <w:t>es pièces constitutives du dossier sont les mêmes qu’il s’agisse d’une 1</w:t>
      </w:r>
      <w:r w:rsidR="00392F94" w:rsidRPr="000E080C">
        <w:rPr>
          <w:b/>
          <w:vertAlign w:val="superscript"/>
        </w:rPr>
        <w:t>ère</w:t>
      </w:r>
      <w:r w:rsidR="00777388" w:rsidRPr="000E080C">
        <w:rPr>
          <w:b/>
        </w:rPr>
        <w:t xml:space="preserve"> demande d’habilitation ou d’un renouvellement</w:t>
      </w:r>
      <w:r w:rsidR="004F7BBA" w:rsidRPr="000E080C">
        <w:rPr>
          <w:b/>
        </w:rPr>
        <w:t>.</w:t>
      </w:r>
    </w:p>
    <w:p w14:paraId="6C07780F" w14:textId="77777777" w:rsidR="000A415E" w:rsidRPr="000E080C" w:rsidRDefault="000A415E" w:rsidP="002F6F26">
      <w:pPr>
        <w:spacing w:after="0"/>
        <w:jc w:val="both"/>
        <w:rPr>
          <w:i/>
          <w:color w:val="3A05FB"/>
        </w:rPr>
      </w:pPr>
    </w:p>
    <w:p w14:paraId="7595D83F" w14:textId="77777777" w:rsidR="000A415E" w:rsidRPr="000E080C" w:rsidRDefault="004F7BBA" w:rsidP="004252BE">
      <w:pPr>
        <w:pStyle w:val="WW-Standard"/>
        <w:numPr>
          <w:ilvl w:val="0"/>
          <w:numId w:val="39"/>
        </w:numPr>
        <w:autoSpaceDE w:val="0"/>
        <w:adjustRightInd w:val="0"/>
        <w:rPr>
          <w:rFonts w:asciiTheme="minorHAnsi" w:hAnsiTheme="minorHAnsi"/>
          <w:sz w:val="22"/>
          <w:szCs w:val="22"/>
        </w:rPr>
      </w:pPr>
      <w:r w:rsidRPr="000E080C">
        <w:rPr>
          <w:rFonts w:asciiTheme="minorHAnsi" w:hAnsiTheme="minorHAnsi"/>
          <w:sz w:val="22"/>
          <w:szCs w:val="22"/>
        </w:rPr>
        <w:t>Les</w:t>
      </w:r>
      <w:r w:rsidR="000A415E" w:rsidRPr="000E080C">
        <w:rPr>
          <w:rFonts w:asciiTheme="minorHAnsi" w:hAnsiTheme="minorHAnsi"/>
          <w:sz w:val="22"/>
          <w:szCs w:val="22"/>
        </w:rPr>
        <w:t xml:space="preserve"> éléments relatifs à la personne morale (page</w:t>
      </w:r>
      <w:r w:rsidR="007F380B" w:rsidRPr="000E080C">
        <w:rPr>
          <w:rFonts w:asciiTheme="minorHAnsi" w:hAnsiTheme="minorHAnsi"/>
          <w:sz w:val="22"/>
          <w:szCs w:val="22"/>
        </w:rPr>
        <w:t xml:space="preserve"> 3</w:t>
      </w:r>
      <w:r w:rsidR="000A415E" w:rsidRPr="000E080C">
        <w:rPr>
          <w:rFonts w:asciiTheme="minorHAnsi" w:hAnsiTheme="minorHAnsi"/>
          <w:sz w:val="22"/>
          <w:szCs w:val="22"/>
        </w:rPr>
        <w:t>)</w:t>
      </w:r>
    </w:p>
    <w:p w14:paraId="1095F262" w14:textId="77777777" w:rsidR="000A415E" w:rsidRPr="000E080C" w:rsidRDefault="000A415E" w:rsidP="004252BE">
      <w:pPr>
        <w:pStyle w:val="WW-Standard"/>
        <w:numPr>
          <w:ilvl w:val="0"/>
          <w:numId w:val="39"/>
        </w:numPr>
        <w:autoSpaceDE w:val="0"/>
        <w:adjustRightInd w:val="0"/>
        <w:rPr>
          <w:rFonts w:asciiTheme="minorHAnsi" w:eastAsiaTheme="minorHAnsi" w:hAnsiTheme="minorHAnsi"/>
          <w:sz w:val="22"/>
          <w:szCs w:val="22"/>
        </w:rPr>
      </w:pPr>
      <w:r w:rsidRPr="000E080C">
        <w:rPr>
          <w:rFonts w:ascii="Calibri" w:hAnsi="Calibri"/>
          <w:sz w:val="22"/>
          <w:szCs w:val="22"/>
        </w:rPr>
        <w:t>L</w:t>
      </w:r>
      <w:r w:rsidRPr="000E080C">
        <w:rPr>
          <w:rFonts w:asciiTheme="minorHAnsi" w:eastAsiaTheme="minorHAnsi" w:hAnsiTheme="minorHAnsi"/>
          <w:sz w:val="22"/>
          <w:szCs w:val="22"/>
        </w:rPr>
        <w:t>a description de l'organisation territoriale (page</w:t>
      </w:r>
      <w:r w:rsidR="007B2E2C" w:rsidRPr="000E080C">
        <w:rPr>
          <w:rFonts w:asciiTheme="minorHAnsi" w:eastAsiaTheme="minorHAnsi" w:hAnsiTheme="minorHAnsi"/>
          <w:sz w:val="22"/>
          <w:szCs w:val="22"/>
        </w:rPr>
        <w:t xml:space="preserve"> 4</w:t>
      </w:r>
      <w:r w:rsidRPr="000E080C">
        <w:rPr>
          <w:rFonts w:asciiTheme="minorHAnsi" w:eastAsiaTheme="minorHAnsi" w:hAnsiTheme="minorHAnsi"/>
          <w:sz w:val="22"/>
          <w:szCs w:val="22"/>
        </w:rPr>
        <w:t>)</w:t>
      </w:r>
    </w:p>
    <w:p w14:paraId="63805910" w14:textId="77777777" w:rsidR="000A415E" w:rsidRPr="000E080C" w:rsidRDefault="000A415E" w:rsidP="004252BE">
      <w:pPr>
        <w:pStyle w:val="WW-Standard"/>
        <w:numPr>
          <w:ilvl w:val="0"/>
          <w:numId w:val="39"/>
        </w:numPr>
        <w:autoSpaceDE w:val="0"/>
        <w:adjustRightInd w:val="0"/>
        <w:rPr>
          <w:rFonts w:asciiTheme="minorHAnsi" w:eastAsiaTheme="minorHAnsi" w:hAnsiTheme="minorHAnsi"/>
          <w:sz w:val="22"/>
          <w:szCs w:val="22"/>
        </w:rPr>
      </w:pPr>
      <w:r w:rsidRPr="000E080C">
        <w:rPr>
          <w:rFonts w:asciiTheme="minorHAnsi" w:eastAsiaTheme="minorHAnsi" w:hAnsiTheme="minorHAnsi"/>
          <w:sz w:val="22"/>
          <w:szCs w:val="22"/>
        </w:rPr>
        <w:t>La description du mode de con</w:t>
      </w:r>
      <w:r w:rsidR="007F380B" w:rsidRPr="000E080C">
        <w:rPr>
          <w:rFonts w:asciiTheme="minorHAnsi" w:eastAsiaTheme="minorHAnsi" w:hAnsiTheme="minorHAnsi"/>
          <w:sz w:val="22"/>
          <w:szCs w:val="22"/>
        </w:rPr>
        <w:t xml:space="preserve">struction des données chiffrées, des procédures de leur collecte et de leur transmission de ces données </w:t>
      </w:r>
      <w:r w:rsidRPr="000E080C">
        <w:rPr>
          <w:rFonts w:asciiTheme="minorHAnsi" w:eastAsiaTheme="minorHAnsi" w:hAnsiTheme="minorHAnsi"/>
          <w:sz w:val="22"/>
          <w:szCs w:val="22"/>
        </w:rPr>
        <w:t xml:space="preserve">(page  </w:t>
      </w:r>
      <w:r w:rsidR="007B2E2C" w:rsidRPr="000E080C">
        <w:rPr>
          <w:rFonts w:asciiTheme="minorHAnsi" w:eastAsiaTheme="minorHAnsi" w:hAnsiTheme="minorHAnsi"/>
          <w:sz w:val="22"/>
          <w:szCs w:val="22"/>
        </w:rPr>
        <w:t xml:space="preserve">5 </w:t>
      </w:r>
      <w:r w:rsidRPr="000E080C">
        <w:rPr>
          <w:rFonts w:asciiTheme="minorHAnsi" w:eastAsiaTheme="minorHAnsi" w:hAnsiTheme="minorHAnsi"/>
          <w:sz w:val="22"/>
          <w:szCs w:val="22"/>
        </w:rPr>
        <w:t>et/ou</w:t>
      </w:r>
      <w:r w:rsidR="007B2E2C" w:rsidRPr="000E080C">
        <w:rPr>
          <w:rFonts w:asciiTheme="minorHAnsi" w:eastAsiaTheme="minorHAnsi" w:hAnsiTheme="minorHAnsi"/>
          <w:sz w:val="22"/>
          <w:szCs w:val="22"/>
        </w:rPr>
        <w:t xml:space="preserve"> 6</w:t>
      </w:r>
      <w:r w:rsidRPr="000E080C">
        <w:rPr>
          <w:rFonts w:asciiTheme="minorHAnsi" w:eastAsiaTheme="minorHAnsi" w:hAnsiTheme="minorHAnsi"/>
          <w:sz w:val="22"/>
          <w:szCs w:val="22"/>
        </w:rPr>
        <w:t xml:space="preserve">  selon l'activité)</w:t>
      </w:r>
    </w:p>
    <w:p w14:paraId="4DE5B53F" w14:textId="77777777" w:rsidR="000A415E" w:rsidRPr="000E080C" w:rsidRDefault="000A415E" w:rsidP="004252BE">
      <w:pPr>
        <w:pStyle w:val="WW-Standard"/>
        <w:numPr>
          <w:ilvl w:val="0"/>
          <w:numId w:val="39"/>
        </w:numPr>
        <w:autoSpaceDE w:val="0"/>
        <w:adjustRightInd w:val="0"/>
        <w:rPr>
          <w:rFonts w:asciiTheme="minorHAnsi" w:eastAsiaTheme="minorHAnsi" w:hAnsiTheme="minorHAnsi"/>
          <w:sz w:val="22"/>
          <w:szCs w:val="22"/>
        </w:rPr>
      </w:pPr>
      <w:r w:rsidRPr="000E080C">
        <w:rPr>
          <w:rFonts w:asciiTheme="minorHAnsi" w:eastAsiaTheme="minorHAnsi" w:hAnsiTheme="minorHAnsi"/>
          <w:sz w:val="22"/>
          <w:szCs w:val="22"/>
        </w:rPr>
        <w:t>La déclaration sur l'honneur du respect des règles d’hygiène et de sécurité des aliments (page</w:t>
      </w:r>
      <w:r w:rsidR="007B2E2C" w:rsidRPr="000E080C">
        <w:rPr>
          <w:rFonts w:asciiTheme="minorHAnsi" w:eastAsiaTheme="minorHAnsi" w:hAnsiTheme="minorHAnsi"/>
          <w:sz w:val="22"/>
          <w:szCs w:val="22"/>
        </w:rPr>
        <w:t xml:space="preserve"> 7</w:t>
      </w:r>
      <w:r w:rsidRPr="000E080C">
        <w:rPr>
          <w:rFonts w:asciiTheme="minorHAnsi" w:eastAsiaTheme="minorHAnsi" w:hAnsiTheme="minorHAnsi"/>
          <w:sz w:val="22"/>
          <w:szCs w:val="22"/>
        </w:rPr>
        <w:t>)</w:t>
      </w:r>
    </w:p>
    <w:p w14:paraId="00670416" w14:textId="77777777" w:rsidR="000A415E" w:rsidRPr="000E080C" w:rsidRDefault="000A415E" w:rsidP="004252BE">
      <w:pPr>
        <w:pStyle w:val="WW-Standard"/>
        <w:numPr>
          <w:ilvl w:val="0"/>
          <w:numId w:val="39"/>
        </w:numPr>
        <w:autoSpaceDE w:val="0"/>
        <w:adjustRightInd w:val="0"/>
        <w:rPr>
          <w:rFonts w:asciiTheme="minorHAnsi" w:eastAsiaTheme="minorHAnsi" w:hAnsiTheme="minorHAnsi"/>
          <w:sz w:val="22"/>
          <w:szCs w:val="22"/>
        </w:rPr>
      </w:pPr>
      <w:r w:rsidRPr="000E080C">
        <w:rPr>
          <w:rFonts w:asciiTheme="minorHAnsi" w:eastAsiaTheme="minorHAnsi" w:hAnsiTheme="minorHAnsi"/>
          <w:sz w:val="22"/>
          <w:szCs w:val="22"/>
        </w:rPr>
        <w:t>La déclaration sur l'honneur de la traçabilité physique et comptable (page</w:t>
      </w:r>
      <w:r w:rsidR="007B2E2C" w:rsidRPr="000E080C">
        <w:rPr>
          <w:rFonts w:asciiTheme="minorHAnsi" w:eastAsiaTheme="minorHAnsi" w:hAnsiTheme="minorHAnsi"/>
          <w:sz w:val="22"/>
          <w:szCs w:val="22"/>
        </w:rPr>
        <w:t xml:space="preserve"> 8</w:t>
      </w:r>
      <w:r w:rsidRPr="000E080C">
        <w:rPr>
          <w:rFonts w:asciiTheme="minorHAnsi" w:eastAsiaTheme="minorHAnsi" w:hAnsiTheme="minorHAnsi"/>
          <w:sz w:val="22"/>
          <w:szCs w:val="22"/>
        </w:rPr>
        <w:t>)</w:t>
      </w:r>
    </w:p>
    <w:p w14:paraId="0B147D70" w14:textId="77777777" w:rsidR="000A415E" w:rsidRPr="000E080C" w:rsidRDefault="000A415E" w:rsidP="004252BE">
      <w:pPr>
        <w:pStyle w:val="WW-Standard"/>
        <w:numPr>
          <w:ilvl w:val="0"/>
          <w:numId w:val="39"/>
        </w:numPr>
        <w:autoSpaceDE w:val="0"/>
        <w:adjustRightInd w:val="0"/>
        <w:jc w:val="both"/>
        <w:rPr>
          <w:rFonts w:asciiTheme="minorHAnsi" w:hAnsiTheme="minorHAnsi"/>
          <w:sz w:val="22"/>
          <w:szCs w:val="22"/>
        </w:rPr>
      </w:pPr>
      <w:r w:rsidRPr="000E080C">
        <w:rPr>
          <w:rFonts w:asciiTheme="minorHAnsi" w:eastAsiaTheme="minorHAnsi" w:hAnsiTheme="minorHAnsi"/>
          <w:sz w:val="22"/>
          <w:szCs w:val="22"/>
        </w:rPr>
        <w:t>L'engagement sur la véracité des renseignements portés dans le dossier (page 9).</w:t>
      </w:r>
    </w:p>
    <w:p w14:paraId="2C1CE311" w14:textId="77777777" w:rsidR="000A415E" w:rsidRPr="000E080C" w:rsidRDefault="000A415E" w:rsidP="0044025E">
      <w:pPr>
        <w:spacing w:after="0"/>
        <w:jc w:val="both"/>
      </w:pPr>
    </w:p>
    <w:p w14:paraId="6B3FDFED" w14:textId="77777777" w:rsidR="000A415E" w:rsidRDefault="000A415E" w:rsidP="0044025E">
      <w:pPr>
        <w:spacing w:after="0"/>
        <w:jc w:val="both"/>
      </w:pPr>
    </w:p>
    <w:p w14:paraId="0C7E731C" w14:textId="77777777" w:rsidR="004D7BF7" w:rsidRPr="004D7BF7" w:rsidRDefault="004D7BF7" w:rsidP="004D7BF7">
      <w:pPr>
        <w:spacing w:after="0"/>
        <w:jc w:val="center"/>
        <w:rPr>
          <w:b/>
          <w:sz w:val="24"/>
          <w:szCs w:val="24"/>
          <w:u w:val="single"/>
        </w:rPr>
      </w:pPr>
      <w:r w:rsidRPr="004D7BF7">
        <w:rPr>
          <w:b/>
          <w:sz w:val="24"/>
          <w:szCs w:val="24"/>
          <w:u w:val="single"/>
        </w:rPr>
        <w:t>Pièces à joindre obligatoirement au dossier</w:t>
      </w:r>
    </w:p>
    <w:p w14:paraId="6A12B988" w14:textId="77777777" w:rsidR="000A415E" w:rsidRDefault="000A415E" w:rsidP="0044025E">
      <w:pPr>
        <w:spacing w:after="0"/>
        <w:jc w:val="both"/>
      </w:pPr>
    </w:p>
    <w:p w14:paraId="6B6497BB" w14:textId="786600F1" w:rsidR="004D7BF7" w:rsidRPr="000E080C" w:rsidRDefault="004D7BF7" w:rsidP="004252BE">
      <w:pPr>
        <w:pStyle w:val="Paragraphedeliste"/>
        <w:numPr>
          <w:ilvl w:val="0"/>
          <w:numId w:val="40"/>
        </w:numPr>
        <w:spacing w:after="0"/>
        <w:jc w:val="both"/>
      </w:pPr>
      <w:r w:rsidRPr="000E080C">
        <w:t xml:space="preserve">Copie des </w:t>
      </w:r>
      <w:r w:rsidRPr="000E080C">
        <w:rPr>
          <w:b/>
        </w:rPr>
        <w:t>statuts</w:t>
      </w:r>
      <w:r w:rsidRPr="000E080C">
        <w:t xml:space="preserve"> </w:t>
      </w:r>
      <w:r w:rsidR="00A43802">
        <w:t xml:space="preserve">et du bureau </w:t>
      </w:r>
    </w:p>
    <w:p w14:paraId="0D1DCE68" w14:textId="77777777" w:rsidR="004D7BF7" w:rsidRPr="000E080C" w:rsidRDefault="004D7BF7" w:rsidP="004252BE">
      <w:pPr>
        <w:pStyle w:val="Paragraphedeliste"/>
        <w:numPr>
          <w:ilvl w:val="0"/>
          <w:numId w:val="40"/>
        </w:numPr>
        <w:spacing w:after="0"/>
        <w:jc w:val="both"/>
        <w:rPr>
          <w:b/>
        </w:rPr>
      </w:pPr>
      <w:r w:rsidRPr="000E080C">
        <w:rPr>
          <w:b/>
        </w:rPr>
        <w:t>Numéro SIRET</w:t>
      </w:r>
    </w:p>
    <w:p w14:paraId="4B842DCB" w14:textId="77777777" w:rsidR="004D7BF7" w:rsidRPr="000E080C" w:rsidRDefault="004D7BF7" w:rsidP="004252BE">
      <w:pPr>
        <w:pStyle w:val="Paragraphedeliste"/>
        <w:numPr>
          <w:ilvl w:val="1"/>
          <w:numId w:val="40"/>
        </w:numPr>
        <w:spacing w:after="0"/>
        <w:jc w:val="both"/>
      </w:pPr>
      <w:r w:rsidRPr="000E080C">
        <w:t>Copie du certificat d’inscription au répertoire des entreprises et des établissements (document INSEE précisant le Siret)</w:t>
      </w:r>
    </w:p>
    <w:p w14:paraId="28DD9F90" w14:textId="77777777" w:rsidR="004D7BF7" w:rsidRPr="000E080C" w:rsidRDefault="004D7BF7" w:rsidP="004252BE">
      <w:pPr>
        <w:pStyle w:val="Paragraphedeliste"/>
        <w:numPr>
          <w:ilvl w:val="1"/>
          <w:numId w:val="40"/>
        </w:numPr>
        <w:spacing w:after="0"/>
        <w:jc w:val="both"/>
      </w:pPr>
      <w:r w:rsidRPr="000E080C">
        <w:t>Si l’association ne dispose pas à ce jour de numéro Siret, joindre la copie de la demande d’inscription auprès de l’INSEE</w:t>
      </w:r>
    </w:p>
    <w:p w14:paraId="593F107B" w14:textId="77777777" w:rsidR="0044025E" w:rsidRPr="000E080C" w:rsidRDefault="004D7BF7" w:rsidP="004252BE">
      <w:pPr>
        <w:pStyle w:val="Paragraphedeliste"/>
        <w:numPr>
          <w:ilvl w:val="0"/>
          <w:numId w:val="41"/>
        </w:numPr>
        <w:spacing w:after="0"/>
        <w:jc w:val="both"/>
      </w:pPr>
      <w:r w:rsidRPr="000E080C">
        <w:t xml:space="preserve">Copie du </w:t>
      </w:r>
      <w:r w:rsidR="0044025E" w:rsidRPr="000E080C">
        <w:rPr>
          <w:b/>
        </w:rPr>
        <w:t>Journal officiel</w:t>
      </w:r>
      <w:r w:rsidR="0044025E" w:rsidRPr="000E080C">
        <w:t xml:space="preserve"> portant publication de la déclaration de l’association et, le cas échéant, la copie du décret de reconnaissance d’utilité publique, ou extrait K bis de son inscription au registre du commerce et des sociétés datant de moin</w:t>
      </w:r>
      <w:r w:rsidRPr="000E080C">
        <w:t>s de trois mois </w:t>
      </w:r>
    </w:p>
    <w:p w14:paraId="63682F39" w14:textId="60DA0C64" w:rsidR="0044025E" w:rsidRPr="000E080C" w:rsidRDefault="0044025E" w:rsidP="004252BE">
      <w:pPr>
        <w:pStyle w:val="Paragraphedeliste"/>
        <w:numPr>
          <w:ilvl w:val="0"/>
          <w:numId w:val="41"/>
        </w:numPr>
        <w:spacing w:after="0"/>
        <w:jc w:val="both"/>
      </w:pPr>
      <w:r w:rsidRPr="000E080C">
        <w:t xml:space="preserve">Les </w:t>
      </w:r>
      <w:r w:rsidRPr="000E080C">
        <w:rPr>
          <w:b/>
        </w:rPr>
        <w:t>comptes annuels</w:t>
      </w:r>
      <w:r w:rsidRPr="000E080C">
        <w:t xml:space="preserve"> de l’organisme demandeur (établis à la clôture des trois derniers exercices). Pour les associations qui auraient moins de trois années d’existence, il sera demandé les comptes des </w:t>
      </w:r>
      <w:r w:rsidR="004D7BF7" w:rsidRPr="000E080C">
        <w:t>exercices depuis leur création. En cas de déficit, l’organisme en présente les raisons</w:t>
      </w:r>
      <w:r w:rsidR="00A642E0">
        <w:t>.</w:t>
      </w:r>
    </w:p>
    <w:p w14:paraId="2EE8972B" w14:textId="77777777" w:rsidR="0044025E" w:rsidRPr="000E080C" w:rsidRDefault="0044025E" w:rsidP="004252BE">
      <w:pPr>
        <w:pStyle w:val="Paragraphedeliste"/>
        <w:numPr>
          <w:ilvl w:val="0"/>
          <w:numId w:val="41"/>
        </w:numPr>
        <w:spacing w:after="0"/>
        <w:jc w:val="both"/>
      </w:pPr>
      <w:r w:rsidRPr="000E080C">
        <w:t xml:space="preserve">Pour les associations, le </w:t>
      </w:r>
      <w:r w:rsidRPr="000E080C">
        <w:rPr>
          <w:b/>
        </w:rPr>
        <w:t>dernier rapport d’activité</w:t>
      </w:r>
      <w:r w:rsidRPr="000E080C">
        <w:t xml:space="preserve"> validé par l’instance statutairement compétente (ou document s’y apparentant) ;</w:t>
      </w:r>
    </w:p>
    <w:p w14:paraId="6259B2EB" w14:textId="4EA13ED3" w:rsidR="00A43802" w:rsidRPr="00A43802" w:rsidRDefault="0044025E" w:rsidP="004252BE">
      <w:pPr>
        <w:pStyle w:val="Paragraphedeliste"/>
        <w:numPr>
          <w:ilvl w:val="0"/>
          <w:numId w:val="41"/>
        </w:numPr>
        <w:spacing w:after="0"/>
        <w:jc w:val="both"/>
      </w:pPr>
      <w:r w:rsidRPr="000E080C">
        <w:t xml:space="preserve">Pour les structures qui ont des denrées avec des ingrédients d’origine animale (viande, produits laitiers, produits de la pêche, œufs, miel) : </w:t>
      </w:r>
      <w:r w:rsidRPr="000E080C">
        <w:rPr>
          <w:b/>
        </w:rPr>
        <w:t>copie</w:t>
      </w:r>
      <w:r w:rsidR="00BE4494" w:rsidRPr="000E080C">
        <w:rPr>
          <w:b/>
        </w:rPr>
        <w:t xml:space="preserve"> </w:t>
      </w:r>
      <w:r w:rsidRPr="000E080C">
        <w:rPr>
          <w:b/>
        </w:rPr>
        <w:t>de l’accusé de réception de la déclaration auprès de la Direction</w:t>
      </w:r>
      <w:r w:rsidR="00A43802">
        <w:rPr>
          <w:b/>
        </w:rPr>
        <w:t xml:space="preserve"> de l’Alimentation, de l’agriculture et de la Forêt (DAAF)</w:t>
      </w:r>
    </w:p>
    <w:p w14:paraId="2BFC10F5" w14:textId="51EF3F3C" w:rsidR="0044025E" w:rsidRPr="000E080C" w:rsidRDefault="0044025E" w:rsidP="00A43802">
      <w:pPr>
        <w:pStyle w:val="Paragraphedeliste"/>
        <w:spacing w:after="0"/>
        <w:jc w:val="both"/>
      </w:pPr>
      <w:r w:rsidRPr="000E080C">
        <w:t xml:space="preserve"> La déclaration auprès de la D</w:t>
      </w:r>
      <w:r w:rsidR="00A43802">
        <w:t>AAF</w:t>
      </w:r>
      <w:r w:rsidRPr="000E080C">
        <w:t xml:space="preserve"> est une obligation réglementaire.</w:t>
      </w:r>
      <w:r w:rsidRPr="000E080C">
        <w:rPr>
          <w:rStyle w:val="Appelnotedebasdep"/>
        </w:rPr>
        <w:footnoteReference w:id="1"/>
      </w:r>
    </w:p>
    <w:p w14:paraId="002353A9" w14:textId="77777777" w:rsidR="0044025E" w:rsidRPr="000E080C" w:rsidRDefault="0044025E" w:rsidP="0044025E">
      <w:pPr>
        <w:pStyle w:val="WW-Standard"/>
        <w:rPr>
          <w:rFonts w:ascii="Calibri" w:hAnsi="Calibri"/>
          <w:sz w:val="22"/>
          <w:szCs w:val="22"/>
        </w:rPr>
      </w:pPr>
    </w:p>
    <w:p w14:paraId="664D26E6" w14:textId="77777777" w:rsidR="0044025E" w:rsidRDefault="0044025E" w:rsidP="0044025E">
      <w:pPr>
        <w:pStyle w:val="WW-Standard"/>
        <w:rPr>
          <w:rFonts w:ascii="Calibri" w:hAnsi="Calibri"/>
          <w:sz w:val="21"/>
          <w:szCs w:val="21"/>
        </w:rPr>
      </w:pPr>
    </w:p>
    <w:p w14:paraId="38DA41B7" w14:textId="77777777" w:rsidR="0044025E" w:rsidRDefault="0044025E" w:rsidP="0044025E">
      <w:pPr>
        <w:pStyle w:val="WW-Standard"/>
        <w:rPr>
          <w:rFonts w:ascii="Calibri" w:hAnsi="Calibri"/>
          <w:sz w:val="21"/>
          <w:szCs w:val="21"/>
        </w:rPr>
      </w:pPr>
    </w:p>
    <w:p w14:paraId="2817CA85" w14:textId="77777777" w:rsidR="0044025E" w:rsidRPr="00DD2130" w:rsidRDefault="0044025E" w:rsidP="0044025E">
      <w:pPr>
        <w:pStyle w:val="WW-Standard"/>
        <w:jc w:val="center"/>
        <w:rPr>
          <w:rFonts w:ascii="Calibri" w:hAnsi="Calibri"/>
          <w:b/>
          <w:sz w:val="21"/>
          <w:szCs w:val="21"/>
        </w:rPr>
      </w:pPr>
      <w:r w:rsidRPr="00DD2130">
        <w:rPr>
          <w:rFonts w:ascii="Calibri" w:hAnsi="Calibri"/>
          <w:b/>
          <w:sz w:val="21"/>
          <w:szCs w:val="21"/>
        </w:rPr>
        <w:t xml:space="preserve">TOUT DOSSIER INCOMPLET </w:t>
      </w:r>
      <w:r w:rsidR="002D5963">
        <w:rPr>
          <w:rFonts w:ascii="Calibri" w:hAnsi="Calibri"/>
          <w:b/>
          <w:sz w:val="21"/>
          <w:szCs w:val="21"/>
        </w:rPr>
        <w:t>SERA REJETE</w:t>
      </w:r>
    </w:p>
    <w:p w14:paraId="33C11D45" w14:textId="77777777" w:rsidR="0044025E" w:rsidRPr="00DD2130" w:rsidRDefault="0044025E" w:rsidP="0044025E">
      <w:pPr>
        <w:pStyle w:val="WW-Standard"/>
        <w:pageBreakBefore/>
        <w:jc w:val="center"/>
        <w:rPr>
          <w:rFonts w:ascii="Calibri" w:hAnsi="Calibri"/>
          <w:b/>
          <w:sz w:val="30"/>
          <w:szCs w:val="30"/>
        </w:rPr>
      </w:pPr>
      <w:r w:rsidRPr="00DD2130">
        <w:rPr>
          <w:rFonts w:ascii="Calibri" w:hAnsi="Calibri"/>
          <w:b/>
          <w:sz w:val="30"/>
          <w:szCs w:val="30"/>
        </w:rPr>
        <w:lastRenderedPageBreak/>
        <w:t>Eléments relatifs à la personne morale :</w:t>
      </w:r>
    </w:p>
    <w:p w14:paraId="128CA873" w14:textId="77777777" w:rsidR="0044025E" w:rsidRPr="00DD2130" w:rsidRDefault="0044025E" w:rsidP="0044025E">
      <w:pPr>
        <w:pStyle w:val="WW-Standard"/>
        <w:rPr>
          <w:rFonts w:ascii="Calibri" w:hAnsi="Calibri"/>
          <w:b/>
        </w:rPr>
      </w:pPr>
    </w:p>
    <w:p w14:paraId="39270916" w14:textId="77777777" w:rsidR="0044025E" w:rsidRPr="00DD2130" w:rsidRDefault="0044025E" w:rsidP="0044025E">
      <w:pPr>
        <w:pStyle w:val="WW-Standard"/>
        <w:rPr>
          <w:rFonts w:ascii="Calibri" w:hAnsi="Calibri"/>
          <w:b/>
        </w:rPr>
      </w:pPr>
    </w:p>
    <w:p w14:paraId="29946B82" w14:textId="77777777" w:rsidR="0044025E" w:rsidRPr="00DD2130" w:rsidRDefault="0044025E" w:rsidP="0044025E">
      <w:pPr>
        <w:pStyle w:val="WW-Standard"/>
        <w:rPr>
          <w:rFonts w:ascii="Calibri" w:hAnsi="Calibri"/>
          <w:b/>
        </w:rPr>
      </w:pPr>
      <w:r w:rsidRPr="00DD2130">
        <w:rPr>
          <w:rFonts w:ascii="Calibri" w:hAnsi="Calibri"/>
          <w:b/>
        </w:rPr>
        <w:t>Dénomination :</w:t>
      </w:r>
    </w:p>
    <w:p w14:paraId="3DED1DE3" w14:textId="77777777" w:rsidR="0044025E" w:rsidRPr="00DD2130" w:rsidRDefault="0044025E" w:rsidP="0044025E">
      <w:pPr>
        <w:pStyle w:val="WW-Standard"/>
        <w:rPr>
          <w:rFonts w:ascii="Calibri" w:hAnsi="Calibri"/>
          <w:b/>
        </w:rPr>
      </w:pPr>
    </w:p>
    <w:p w14:paraId="4CA06821" w14:textId="77777777" w:rsidR="0044025E" w:rsidRPr="00DD2130" w:rsidRDefault="0044025E" w:rsidP="0044025E">
      <w:pPr>
        <w:pStyle w:val="WW-Standard"/>
        <w:rPr>
          <w:rFonts w:ascii="Calibri" w:hAnsi="Calibri"/>
          <w:b/>
        </w:rPr>
      </w:pPr>
      <w:r w:rsidRPr="00DD2130">
        <w:rPr>
          <w:rFonts w:ascii="Calibri" w:hAnsi="Calibri"/>
          <w:b/>
        </w:rPr>
        <w:t>Numéro SIRET </w:t>
      </w:r>
      <w:r>
        <w:rPr>
          <w:rFonts w:ascii="Calibri" w:hAnsi="Calibri"/>
          <w:b/>
        </w:rPr>
        <w:t>du siège social</w:t>
      </w:r>
      <w:r w:rsidRPr="00DD2130">
        <w:rPr>
          <w:rFonts w:ascii="Calibri" w:hAnsi="Calibri"/>
          <w:b/>
        </w:rPr>
        <w:t>:</w:t>
      </w:r>
    </w:p>
    <w:p w14:paraId="40C78B96" w14:textId="77777777" w:rsidR="0044025E" w:rsidRPr="00DD2130" w:rsidRDefault="0044025E" w:rsidP="0044025E">
      <w:pPr>
        <w:pStyle w:val="WW-Standard"/>
        <w:rPr>
          <w:rFonts w:ascii="Calibri" w:hAnsi="Calibri"/>
          <w:b/>
          <w:color w:val="000000"/>
        </w:rPr>
      </w:pPr>
    </w:p>
    <w:p w14:paraId="4242CBEA" w14:textId="77777777" w:rsidR="0044025E" w:rsidRPr="00DD2130" w:rsidRDefault="0044025E" w:rsidP="0044025E">
      <w:pPr>
        <w:pStyle w:val="WW-Standard"/>
        <w:rPr>
          <w:rFonts w:ascii="Calibri" w:hAnsi="Calibri"/>
          <w:b/>
        </w:rPr>
      </w:pPr>
      <w:r w:rsidRPr="00DD2130">
        <w:rPr>
          <w:rFonts w:ascii="Calibri" w:hAnsi="Calibri"/>
          <w:b/>
        </w:rPr>
        <w:t>Coordonnées postales du siège</w:t>
      </w:r>
      <w:r>
        <w:rPr>
          <w:rFonts w:ascii="Calibri" w:hAnsi="Calibri"/>
          <w:b/>
        </w:rPr>
        <w:t xml:space="preserve"> social</w:t>
      </w:r>
      <w:r w:rsidRPr="00DD2130">
        <w:rPr>
          <w:rFonts w:ascii="Calibri" w:hAnsi="Calibri"/>
          <w:b/>
        </w:rPr>
        <w:t> :</w:t>
      </w:r>
    </w:p>
    <w:p w14:paraId="1795A25B" w14:textId="77777777" w:rsidR="0044025E" w:rsidRPr="00DD2130" w:rsidRDefault="0044025E" w:rsidP="0044025E">
      <w:pPr>
        <w:pStyle w:val="WW-Standard"/>
        <w:rPr>
          <w:rFonts w:ascii="Calibri" w:hAnsi="Calibri"/>
          <w:b/>
        </w:rPr>
      </w:pPr>
    </w:p>
    <w:p w14:paraId="6282486F" w14:textId="77777777" w:rsidR="0044025E" w:rsidRPr="00DD2130" w:rsidRDefault="0044025E" w:rsidP="0044025E">
      <w:pPr>
        <w:pStyle w:val="WW-Standard"/>
        <w:rPr>
          <w:rFonts w:ascii="Calibri" w:hAnsi="Calibri"/>
          <w:b/>
        </w:rPr>
      </w:pPr>
    </w:p>
    <w:p w14:paraId="3B21C030" w14:textId="77777777" w:rsidR="0044025E" w:rsidRPr="00DD2130" w:rsidRDefault="0044025E" w:rsidP="0044025E">
      <w:pPr>
        <w:pStyle w:val="WW-Standard"/>
        <w:rPr>
          <w:rFonts w:ascii="Calibri" w:hAnsi="Calibri"/>
          <w:b/>
        </w:rPr>
      </w:pPr>
    </w:p>
    <w:p w14:paraId="18D6C091" w14:textId="77777777" w:rsidR="0044025E" w:rsidRPr="00DD2130" w:rsidRDefault="0044025E" w:rsidP="0044025E">
      <w:pPr>
        <w:pStyle w:val="WW-Standard"/>
        <w:rPr>
          <w:rFonts w:ascii="Calibri" w:hAnsi="Calibri"/>
          <w:b/>
        </w:rPr>
      </w:pPr>
    </w:p>
    <w:p w14:paraId="01A626F6" w14:textId="77777777" w:rsidR="0044025E" w:rsidRPr="00DD2130" w:rsidRDefault="0044025E" w:rsidP="0044025E">
      <w:pPr>
        <w:pStyle w:val="WW-Standard"/>
        <w:rPr>
          <w:rFonts w:ascii="Calibri" w:hAnsi="Calibri"/>
          <w:b/>
        </w:rPr>
      </w:pPr>
      <w:r w:rsidRPr="00DD2130">
        <w:rPr>
          <w:rFonts w:ascii="Calibri" w:hAnsi="Calibri"/>
          <w:b/>
        </w:rPr>
        <w:t>Coordonnées téléphoniques :</w:t>
      </w:r>
    </w:p>
    <w:p w14:paraId="5E316C41" w14:textId="77777777" w:rsidR="0044025E" w:rsidRPr="00DD2130" w:rsidRDefault="0044025E" w:rsidP="0044025E">
      <w:pPr>
        <w:pStyle w:val="WW-Standard"/>
        <w:rPr>
          <w:rFonts w:ascii="Calibri" w:hAnsi="Calibri"/>
          <w:b/>
        </w:rPr>
      </w:pPr>
    </w:p>
    <w:p w14:paraId="2912DEFF" w14:textId="77777777" w:rsidR="0044025E" w:rsidRPr="00DD2130" w:rsidRDefault="0044025E" w:rsidP="0044025E">
      <w:pPr>
        <w:pStyle w:val="WW-Standard"/>
        <w:rPr>
          <w:rFonts w:ascii="Calibri" w:hAnsi="Calibri"/>
          <w:b/>
        </w:rPr>
      </w:pPr>
      <w:r w:rsidRPr="00DD2130">
        <w:rPr>
          <w:rFonts w:ascii="Calibri" w:hAnsi="Calibri"/>
          <w:b/>
        </w:rPr>
        <w:t>Coordonnées électroniques :</w:t>
      </w:r>
    </w:p>
    <w:p w14:paraId="5401925C" w14:textId="77777777" w:rsidR="0044025E" w:rsidRPr="00DD2130" w:rsidRDefault="0044025E" w:rsidP="0044025E">
      <w:pPr>
        <w:pStyle w:val="WW-Standard"/>
        <w:rPr>
          <w:rFonts w:ascii="Calibri" w:hAnsi="Calibri"/>
          <w:b/>
        </w:rPr>
      </w:pPr>
    </w:p>
    <w:p w14:paraId="5B58B653" w14:textId="77777777" w:rsidR="0044025E" w:rsidRPr="00DD2130" w:rsidRDefault="0044025E" w:rsidP="0044025E">
      <w:pPr>
        <w:pStyle w:val="WW-Standard"/>
        <w:rPr>
          <w:rFonts w:ascii="Calibri" w:hAnsi="Calibri"/>
          <w:b/>
        </w:rPr>
      </w:pPr>
      <w:r w:rsidRPr="00DD2130">
        <w:rPr>
          <w:rFonts w:ascii="Calibri" w:hAnsi="Calibri"/>
          <w:b/>
        </w:rPr>
        <w:t>Statuts de la structure :</w:t>
      </w:r>
    </w:p>
    <w:p w14:paraId="7557855C" w14:textId="77777777" w:rsidR="0044025E" w:rsidRPr="00DD2130" w:rsidRDefault="0044025E" w:rsidP="0044025E">
      <w:pPr>
        <w:pStyle w:val="WW-Standard"/>
        <w:rPr>
          <w:rFonts w:ascii="Calibri" w:hAnsi="Calibri"/>
        </w:rPr>
      </w:pPr>
    </w:p>
    <w:p w14:paraId="39A41A40" w14:textId="77777777" w:rsidR="0044025E" w:rsidRPr="00DD2130" w:rsidRDefault="0044025E" w:rsidP="0044025E">
      <w:pPr>
        <w:pStyle w:val="WW-Standard"/>
        <w:rPr>
          <w:rFonts w:ascii="Calibri" w:hAnsi="Calibri"/>
          <w:b/>
        </w:rPr>
      </w:pPr>
    </w:p>
    <w:p w14:paraId="678FDE97" w14:textId="77777777" w:rsidR="0044025E" w:rsidRPr="00DD2130" w:rsidRDefault="0044025E" w:rsidP="0044025E">
      <w:pPr>
        <w:pStyle w:val="WW-Standard"/>
        <w:rPr>
          <w:rFonts w:ascii="Calibri" w:hAnsi="Calibri"/>
          <w:b/>
        </w:rPr>
      </w:pPr>
    </w:p>
    <w:p w14:paraId="155B42CA" w14:textId="77777777" w:rsidR="0044025E" w:rsidRPr="00DD2130" w:rsidRDefault="0044025E" w:rsidP="0044025E">
      <w:pPr>
        <w:pStyle w:val="WW-Standard"/>
        <w:rPr>
          <w:rFonts w:ascii="Calibri" w:hAnsi="Calibri"/>
          <w:b/>
        </w:rPr>
      </w:pPr>
      <w:r w:rsidRPr="00DD2130">
        <w:rPr>
          <w:rFonts w:ascii="Calibri" w:hAnsi="Calibri"/>
          <w:b/>
        </w:rPr>
        <w:t>Nom et Prénom du représentant légal la structure :</w:t>
      </w:r>
    </w:p>
    <w:p w14:paraId="691E037E" w14:textId="77777777" w:rsidR="0044025E" w:rsidRPr="00DD2130" w:rsidRDefault="0044025E" w:rsidP="0044025E">
      <w:pPr>
        <w:pStyle w:val="WW-Standard"/>
        <w:rPr>
          <w:rFonts w:ascii="Calibri" w:hAnsi="Calibri"/>
          <w:b/>
        </w:rPr>
      </w:pPr>
    </w:p>
    <w:p w14:paraId="3F78D6E2" w14:textId="77777777" w:rsidR="0044025E" w:rsidRPr="00DD2130" w:rsidRDefault="0044025E" w:rsidP="0044025E">
      <w:pPr>
        <w:pStyle w:val="WW-Standard"/>
        <w:rPr>
          <w:rFonts w:ascii="Calibri" w:hAnsi="Calibri"/>
          <w:b/>
        </w:rPr>
      </w:pPr>
      <w:r w:rsidRPr="00DD2130">
        <w:rPr>
          <w:rFonts w:ascii="Calibri" w:hAnsi="Calibri"/>
          <w:b/>
        </w:rPr>
        <w:t>Fonction du représentant légal de la structure :</w:t>
      </w:r>
    </w:p>
    <w:p w14:paraId="19D87B57" w14:textId="77777777" w:rsidR="0044025E" w:rsidRPr="00DD2130" w:rsidRDefault="0044025E" w:rsidP="0044025E">
      <w:pPr>
        <w:pStyle w:val="WW-Standard"/>
        <w:rPr>
          <w:rFonts w:ascii="Calibri" w:hAnsi="Calibri"/>
          <w:b/>
        </w:rPr>
      </w:pPr>
    </w:p>
    <w:p w14:paraId="210066EA" w14:textId="77777777" w:rsidR="0044025E" w:rsidRPr="00DD2130" w:rsidRDefault="0044025E" w:rsidP="0044025E">
      <w:pPr>
        <w:pStyle w:val="WW-Standard"/>
        <w:rPr>
          <w:rFonts w:ascii="Calibri" w:hAnsi="Calibri"/>
          <w:b/>
        </w:rPr>
      </w:pPr>
      <w:r w:rsidRPr="00DD2130">
        <w:rPr>
          <w:rFonts w:ascii="Calibri" w:hAnsi="Calibri"/>
          <w:b/>
        </w:rPr>
        <w:t>Adresse électronique du représentant légal de la structure :</w:t>
      </w:r>
    </w:p>
    <w:p w14:paraId="2778DC3A" w14:textId="77777777" w:rsidR="0044025E" w:rsidRPr="00DD2130" w:rsidRDefault="0044025E" w:rsidP="0044025E">
      <w:pPr>
        <w:pStyle w:val="WW-Standard"/>
        <w:rPr>
          <w:rFonts w:ascii="Calibri" w:hAnsi="Calibri"/>
          <w:b/>
        </w:rPr>
      </w:pPr>
    </w:p>
    <w:p w14:paraId="62A55FE8" w14:textId="77777777" w:rsidR="0044025E" w:rsidRPr="00DD2130" w:rsidRDefault="0044025E" w:rsidP="0044025E">
      <w:pPr>
        <w:pStyle w:val="WW-Standard"/>
        <w:rPr>
          <w:rFonts w:ascii="Calibri" w:hAnsi="Calibri"/>
          <w:b/>
        </w:rPr>
      </w:pPr>
      <w:r w:rsidRPr="00DD2130">
        <w:rPr>
          <w:rFonts w:ascii="Calibri" w:hAnsi="Calibri"/>
          <w:b/>
        </w:rPr>
        <w:t>Coordonnées téléphoniques du représentant légal de la structure :</w:t>
      </w:r>
    </w:p>
    <w:p w14:paraId="7D5D2204" w14:textId="77777777" w:rsidR="0044025E" w:rsidRDefault="0044025E" w:rsidP="0044025E">
      <w:pPr>
        <w:spacing w:after="0" w:line="240" w:lineRule="auto"/>
        <w:rPr>
          <w:b/>
        </w:rPr>
      </w:pPr>
    </w:p>
    <w:p w14:paraId="78EEF261" w14:textId="77777777" w:rsidR="0044025E" w:rsidRDefault="0044025E" w:rsidP="0044025E">
      <w:pPr>
        <w:pStyle w:val="WW-Standard"/>
        <w:rPr>
          <w:rFonts w:ascii="Calibri" w:hAnsi="Calibri"/>
          <w:b/>
        </w:rPr>
      </w:pPr>
    </w:p>
    <w:p w14:paraId="01D5680E" w14:textId="77777777" w:rsidR="0044025E" w:rsidRDefault="0044025E" w:rsidP="0044025E">
      <w:pPr>
        <w:pStyle w:val="WW-Standard"/>
        <w:rPr>
          <w:rFonts w:ascii="Calibri" w:hAnsi="Calibri"/>
          <w:b/>
        </w:rPr>
      </w:pPr>
      <w:r>
        <w:rPr>
          <w:rFonts w:ascii="Calibri" w:hAnsi="Calibri"/>
          <w:b/>
        </w:rPr>
        <w:t>N° Siret et coordonnées postales des établissements secondaires ayant une activité d’aide alimentaire et qui sont couverts par la demande d’habilitation :</w:t>
      </w:r>
    </w:p>
    <w:p w14:paraId="73059B74" w14:textId="77777777" w:rsidR="0044025E" w:rsidRDefault="0044025E" w:rsidP="0044025E">
      <w:pPr>
        <w:pStyle w:val="WW-Standard"/>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5"/>
        <w:gridCol w:w="2325"/>
        <w:gridCol w:w="2590"/>
        <w:gridCol w:w="2202"/>
      </w:tblGrid>
      <w:tr w:rsidR="002F6F26" w14:paraId="7910C829" w14:textId="77777777" w:rsidTr="002F6F26">
        <w:tc>
          <w:tcPr>
            <w:tcW w:w="1993" w:type="dxa"/>
          </w:tcPr>
          <w:p w14:paraId="39299E17" w14:textId="77777777" w:rsidR="002F6F26" w:rsidRPr="00593E7C" w:rsidRDefault="002F6F26" w:rsidP="007F380B">
            <w:pPr>
              <w:pStyle w:val="WW-Standard"/>
              <w:jc w:val="center"/>
              <w:rPr>
                <w:rFonts w:ascii="Calibri" w:hAnsi="Calibri"/>
                <w:b/>
              </w:rPr>
            </w:pPr>
            <w:r w:rsidRPr="00593E7C">
              <w:rPr>
                <w:rFonts w:ascii="Calibri" w:hAnsi="Calibri"/>
                <w:b/>
              </w:rPr>
              <w:t>N° Siret</w:t>
            </w:r>
          </w:p>
        </w:tc>
        <w:tc>
          <w:tcPr>
            <w:tcW w:w="2386" w:type="dxa"/>
          </w:tcPr>
          <w:p w14:paraId="0CA2A6F5" w14:textId="77777777" w:rsidR="002F6F26" w:rsidRPr="00593E7C" w:rsidRDefault="002F6F26" w:rsidP="007F380B">
            <w:pPr>
              <w:pStyle w:val="WW-Standard"/>
              <w:jc w:val="center"/>
              <w:rPr>
                <w:rFonts w:ascii="Calibri" w:hAnsi="Calibri"/>
                <w:b/>
              </w:rPr>
            </w:pPr>
            <w:r>
              <w:rPr>
                <w:rFonts w:ascii="Calibri" w:hAnsi="Calibri"/>
                <w:b/>
              </w:rPr>
              <w:t>Nom</w:t>
            </w:r>
          </w:p>
        </w:tc>
        <w:tc>
          <w:tcPr>
            <w:tcW w:w="2649" w:type="dxa"/>
          </w:tcPr>
          <w:p w14:paraId="56EBCD3C" w14:textId="77777777" w:rsidR="002F6F26" w:rsidRPr="00593E7C" w:rsidRDefault="002F6F26" w:rsidP="007F380B">
            <w:pPr>
              <w:pStyle w:val="WW-Standard"/>
              <w:jc w:val="center"/>
              <w:rPr>
                <w:rFonts w:ascii="Calibri" w:hAnsi="Calibri"/>
                <w:b/>
              </w:rPr>
            </w:pPr>
            <w:r w:rsidRPr="00593E7C">
              <w:rPr>
                <w:rFonts w:ascii="Calibri" w:hAnsi="Calibri"/>
                <w:b/>
              </w:rPr>
              <w:t>Adresse</w:t>
            </w:r>
          </w:p>
        </w:tc>
        <w:tc>
          <w:tcPr>
            <w:tcW w:w="2260" w:type="dxa"/>
          </w:tcPr>
          <w:p w14:paraId="2F2D5489" w14:textId="77777777" w:rsidR="002F6F26" w:rsidRPr="00593E7C" w:rsidRDefault="002F6F26" w:rsidP="007F380B">
            <w:pPr>
              <w:pStyle w:val="WW-Standard"/>
              <w:jc w:val="center"/>
              <w:rPr>
                <w:rFonts w:ascii="Calibri" w:hAnsi="Calibri"/>
                <w:b/>
              </w:rPr>
            </w:pPr>
            <w:r w:rsidRPr="00593E7C">
              <w:rPr>
                <w:rFonts w:ascii="Calibri" w:hAnsi="Calibri"/>
                <w:b/>
              </w:rPr>
              <w:t>CP Ville</w:t>
            </w:r>
          </w:p>
        </w:tc>
      </w:tr>
      <w:tr w:rsidR="002F6F26" w14:paraId="64F6B065" w14:textId="77777777" w:rsidTr="002F6F26">
        <w:tc>
          <w:tcPr>
            <w:tcW w:w="1993" w:type="dxa"/>
          </w:tcPr>
          <w:p w14:paraId="13DBB62C" w14:textId="77777777" w:rsidR="002F6F26" w:rsidRPr="00593E7C" w:rsidRDefault="002F6F26" w:rsidP="0044025E">
            <w:pPr>
              <w:pStyle w:val="WW-Standard"/>
              <w:rPr>
                <w:rFonts w:ascii="Calibri" w:hAnsi="Calibri"/>
                <w:b/>
              </w:rPr>
            </w:pPr>
          </w:p>
        </w:tc>
        <w:tc>
          <w:tcPr>
            <w:tcW w:w="2386" w:type="dxa"/>
          </w:tcPr>
          <w:p w14:paraId="6EE87166" w14:textId="77777777" w:rsidR="002F6F26" w:rsidRPr="00593E7C" w:rsidRDefault="002F6F26" w:rsidP="0044025E">
            <w:pPr>
              <w:pStyle w:val="WW-Standard"/>
              <w:rPr>
                <w:rFonts w:ascii="Calibri" w:hAnsi="Calibri"/>
                <w:b/>
              </w:rPr>
            </w:pPr>
          </w:p>
        </w:tc>
        <w:tc>
          <w:tcPr>
            <w:tcW w:w="2649" w:type="dxa"/>
          </w:tcPr>
          <w:p w14:paraId="665357D4" w14:textId="77777777" w:rsidR="002F6F26" w:rsidRPr="00593E7C" w:rsidRDefault="002F6F26" w:rsidP="0044025E">
            <w:pPr>
              <w:pStyle w:val="WW-Standard"/>
              <w:rPr>
                <w:rFonts w:ascii="Calibri" w:hAnsi="Calibri"/>
                <w:b/>
              </w:rPr>
            </w:pPr>
          </w:p>
        </w:tc>
        <w:tc>
          <w:tcPr>
            <w:tcW w:w="2260" w:type="dxa"/>
          </w:tcPr>
          <w:p w14:paraId="265D50EF" w14:textId="77777777" w:rsidR="002F6F26" w:rsidRPr="00593E7C" w:rsidRDefault="002F6F26" w:rsidP="0044025E">
            <w:pPr>
              <w:pStyle w:val="WW-Standard"/>
              <w:rPr>
                <w:rFonts w:ascii="Calibri" w:hAnsi="Calibri"/>
                <w:b/>
              </w:rPr>
            </w:pPr>
          </w:p>
        </w:tc>
      </w:tr>
      <w:tr w:rsidR="002F6F26" w14:paraId="51ADCE34" w14:textId="77777777" w:rsidTr="002F6F26">
        <w:tc>
          <w:tcPr>
            <w:tcW w:w="1993" w:type="dxa"/>
          </w:tcPr>
          <w:p w14:paraId="66DA0F25" w14:textId="77777777" w:rsidR="002F6F26" w:rsidRPr="00593E7C" w:rsidRDefault="002F6F26" w:rsidP="0044025E">
            <w:pPr>
              <w:pStyle w:val="WW-Standard"/>
              <w:rPr>
                <w:rFonts w:ascii="Calibri" w:hAnsi="Calibri"/>
                <w:b/>
              </w:rPr>
            </w:pPr>
          </w:p>
        </w:tc>
        <w:tc>
          <w:tcPr>
            <w:tcW w:w="2386" w:type="dxa"/>
          </w:tcPr>
          <w:p w14:paraId="5683F354" w14:textId="77777777" w:rsidR="002F6F26" w:rsidRPr="00593E7C" w:rsidRDefault="002F6F26" w:rsidP="0044025E">
            <w:pPr>
              <w:pStyle w:val="WW-Standard"/>
              <w:rPr>
                <w:rFonts w:ascii="Calibri" w:hAnsi="Calibri"/>
                <w:b/>
              </w:rPr>
            </w:pPr>
          </w:p>
        </w:tc>
        <w:tc>
          <w:tcPr>
            <w:tcW w:w="2649" w:type="dxa"/>
          </w:tcPr>
          <w:p w14:paraId="1F1AC525" w14:textId="77777777" w:rsidR="002F6F26" w:rsidRPr="00593E7C" w:rsidRDefault="002F6F26" w:rsidP="0044025E">
            <w:pPr>
              <w:pStyle w:val="WW-Standard"/>
              <w:rPr>
                <w:rFonts w:ascii="Calibri" w:hAnsi="Calibri"/>
                <w:b/>
              </w:rPr>
            </w:pPr>
          </w:p>
        </w:tc>
        <w:tc>
          <w:tcPr>
            <w:tcW w:w="2260" w:type="dxa"/>
          </w:tcPr>
          <w:p w14:paraId="6109D7EF" w14:textId="77777777" w:rsidR="002F6F26" w:rsidRPr="00593E7C" w:rsidRDefault="002F6F26" w:rsidP="0044025E">
            <w:pPr>
              <w:pStyle w:val="WW-Standard"/>
              <w:rPr>
                <w:rFonts w:ascii="Calibri" w:hAnsi="Calibri"/>
                <w:b/>
              </w:rPr>
            </w:pPr>
          </w:p>
        </w:tc>
      </w:tr>
      <w:tr w:rsidR="002F6F26" w14:paraId="597A96B8" w14:textId="77777777" w:rsidTr="002F6F26">
        <w:tc>
          <w:tcPr>
            <w:tcW w:w="1993" w:type="dxa"/>
          </w:tcPr>
          <w:p w14:paraId="13CC8DB1" w14:textId="77777777" w:rsidR="002F6F26" w:rsidRPr="00593E7C" w:rsidRDefault="002F6F26" w:rsidP="0044025E">
            <w:pPr>
              <w:pStyle w:val="WW-Standard"/>
              <w:rPr>
                <w:rFonts w:ascii="Calibri" w:hAnsi="Calibri"/>
                <w:b/>
              </w:rPr>
            </w:pPr>
          </w:p>
        </w:tc>
        <w:tc>
          <w:tcPr>
            <w:tcW w:w="2386" w:type="dxa"/>
          </w:tcPr>
          <w:p w14:paraId="296468E3" w14:textId="77777777" w:rsidR="002F6F26" w:rsidRPr="00593E7C" w:rsidRDefault="002F6F26" w:rsidP="0044025E">
            <w:pPr>
              <w:pStyle w:val="WW-Standard"/>
              <w:rPr>
                <w:rFonts w:ascii="Calibri" w:hAnsi="Calibri"/>
                <w:b/>
              </w:rPr>
            </w:pPr>
          </w:p>
        </w:tc>
        <w:tc>
          <w:tcPr>
            <w:tcW w:w="2649" w:type="dxa"/>
          </w:tcPr>
          <w:p w14:paraId="0C189F0A" w14:textId="77777777" w:rsidR="002F6F26" w:rsidRPr="00593E7C" w:rsidRDefault="002F6F26" w:rsidP="0044025E">
            <w:pPr>
              <w:pStyle w:val="WW-Standard"/>
              <w:rPr>
                <w:rFonts w:ascii="Calibri" w:hAnsi="Calibri"/>
                <w:b/>
              </w:rPr>
            </w:pPr>
          </w:p>
        </w:tc>
        <w:tc>
          <w:tcPr>
            <w:tcW w:w="2260" w:type="dxa"/>
          </w:tcPr>
          <w:p w14:paraId="2799FC8E" w14:textId="77777777" w:rsidR="002F6F26" w:rsidRPr="00593E7C" w:rsidRDefault="002F6F26" w:rsidP="0044025E">
            <w:pPr>
              <w:pStyle w:val="WW-Standard"/>
              <w:rPr>
                <w:rFonts w:ascii="Calibri" w:hAnsi="Calibri"/>
                <w:b/>
              </w:rPr>
            </w:pPr>
          </w:p>
        </w:tc>
      </w:tr>
      <w:tr w:rsidR="002F6F26" w14:paraId="27575E44" w14:textId="77777777" w:rsidTr="002F6F26">
        <w:tc>
          <w:tcPr>
            <w:tcW w:w="1993" w:type="dxa"/>
          </w:tcPr>
          <w:p w14:paraId="4EF50774" w14:textId="77777777" w:rsidR="002F6F26" w:rsidRPr="00593E7C" w:rsidRDefault="002F6F26" w:rsidP="0044025E">
            <w:pPr>
              <w:pStyle w:val="WW-Standard"/>
              <w:rPr>
                <w:rFonts w:ascii="Calibri" w:hAnsi="Calibri"/>
                <w:b/>
              </w:rPr>
            </w:pPr>
          </w:p>
        </w:tc>
        <w:tc>
          <w:tcPr>
            <w:tcW w:w="2386" w:type="dxa"/>
          </w:tcPr>
          <w:p w14:paraId="292BDB96" w14:textId="77777777" w:rsidR="002F6F26" w:rsidRPr="00593E7C" w:rsidRDefault="002F6F26" w:rsidP="0044025E">
            <w:pPr>
              <w:pStyle w:val="WW-Standard"/>
              <w:rPr>
                <w:rFonts w:ascii="Calibri" w:hAnsi="Calibri"/>
                <w:b/>
              </w:rPr>
            </w:pPr>
          </w:p>
        </w:tc>
        <w:tc>
          <w:tcPr>
            <w:tcW w:w="2649" w:type="dxa"/>
          </w:tcPr>
          <w:p w14:paraId="1293D94B" w14:textId="77777777" w:rsidR="002F6F26" w:rsidRPr="00593E7C" w:rsidRDefault="002F6F26" w:rsidP="0044025E">
            <w:pPr>
              <w:pStyle w:val="WW-Standard"/>
              <w:rPr>
                <w:rFonts w:ascii="Calibri" w:hAnsi="Calibri"/>
                <w:b/>
              </w:rPr>
            </w:pPr>
          </w:p>
        </w:tc>
        <w:tc>
          <w:tcPr>
            <w:tcW w:w="2260" w:type="dxa"/>
          </w:tcPr>
          <w:p w14:paraId="4D03D6E1" w14:textId="77777777" w:rsidR="002F6F26" w:rsidRPr="00593E7C" w:rsidRDefault="002F6F26" w:rsidP="0044025E">
            <w:pPr>
              <w:pStyle w:val="WW-Standard"/>
              <w:rPr>
                <w:rFonts w:ascii="Calibri" w:hAnsi="Calibri"/>
                <w:b/>
              </w:rPr>
            </w:pPr>
          </w:p>
        </w:tc>
      </w:tr>
    </w:tbl>
    <w:p w14:paraId="5DC81917" w14:textId="77777777" w:rsidR="0044025E" w:rsidRDefault="0044025E" w:rsidP="0044025E">
      <w:pPr>
        <w:pStyle w:val="WW-Standard"/>
        <w:rPr>
          <w:rFonts w:ascii="Calibri" w:hAnsi="Calibri"/>
          <w:b/>
        </w:rPr>
      </w:pPr>
      <w:r>
        <w:rPr>
          <w:rFonts w:ascii="Calibri" w:hAnsi="Calibri"/>
          <w:b/>
        </w:rPr>
        <w:br w:type="page"/>
      </w:r>
    </w:p>
    <w:p w14:paraId="60775EA5" w14:textId="77777777" w:rsidR="00B92D8E" w:rsidRDefault="00B92D8E" w:rsidP="000E080C">
      <w:pPr>
        <w:pStyle w:val="WW-Standard"/>
        <w:rPr>
          <w:rFonts w:ascii="Calibri" w:hAnsi="Calibri"/>
          <w:b/>
          <w:sz w:val="30"/>
          <w:szCs w:val="30"/>
        </w:rPr>
      </w:pPr>
      <w:r>
        <w:rPr>
          <w:rFonts w:ascii="Calibri" w:hAnsi="Calibri"/>
          <w:b/>
          <w:sz w:val="30"/>
          <w:szCs w:val="30"/>
        </w:rPr>
        <w:lastRenderedPageBreak/>
        <w:t>Modalités d’inscription des personnes à l’aide alimentaire</w:t>
      </w:r>
    </w:p>
    <w:p w14:paraId="5E76D13B" w14:textId="77777777" w:rsidR="00B92D8E" w:rsidRDefault="00B92D8E" w:rsidP="000E080C">
      <w:pPr>
        <w:pStyle w:val="WW-Standard"/>
        <w:rPr>
          <w:rFonts w:ascii="Calibri" w:hAnsi="Calibri"/>
          <w:b/>
          <w:sz w:val="30"/>
          <w:szCs w:val="30"/>
        </w:rPr>
      </w:pPr>
    </w:p>
    <w:p w14:paraId="0F45B6DA" w14:textId="77777777" w:rsidR="00B92D8E" w:rsidRPr="00B92D8E" w:rsidRDefault="00415FE0" w:rsidP="00415FE0">
      <w:pPr>
        <w:autoSpaceDE w:val="0"/>
        <w:autoSpaceDN w:val="0"/>
        <w:adjustRightInd w:val="0"/>
        <w:spacing w:after="0" w:line="240" w:lineRule="auto"/>
        <w:jc w:val="both"/>
        <w:rPr>
          <w:b/>
          <w:sz w:val="30"/>
          <w:szCs w:val="30"/>
        </w:rPr>
      </w:pPr>
      <w:r>
        <w:rPr>
          <w:rFonts w:asciiTheme="minorHAnsi" w:eastAsiaTheme="minorHAnsi" w:hAnsiTheme="minorHAnsi"/>
          <w:b/>
          <w:bCs/>
          <w:sz w:val="24"/>
          <w:szCs w:val="24"/>
        </w:rPr>
        <w:t>Description des modalités pratiques d’inscription des personnes (qu’il s’agisse d</w:t>
      </w:r>
      <w:r w:rsidR="00B92D8E" w:rsidRPr="00415FE0">
        <w:rPr>
          <w:rFonts w:asciiTheme="minorHAnsi" w:eastAsiaTheme="minorHAnsi" w:hAnsiTheme="minorHAnsi"/>
          <w:b/>
          <w:bCs/>
          <w:sz w:val="24"/>
          <w:szCs w:val="24"/>
        </w:rPr>
        <w:t xml:space="preserve">’orientations externes </w:t>
      </w:r>
      <w:r>
        <w:rPr>
          <w:rFonts w:asciiTheme="minorHAnsi" w:eastAsiaTheme="minorHAnsi" w:hAnsiTheme="minorHAnsi"/>
          <w:b/>
          <w:bCs/>
          <w:sz w:val="24"/>
          <w:szCs w:val="24"/>
        </w:rPr>
        <w:t>ou de demandes traitées en interne) :</w:t>
      </w:r>
    </w:p>
    <w:p w14:paraId="00848AB0" w14:textId="77777777" w:rsidR="00415FE0" w:rsidRDefault="00415FE0" w:rsidP="00415FE0">
      <w:pPr>
        <w:autoSpaceDE w:val="0"/>
        <w:autoSpaceDN w:val="0"/>
        <w:adjustRightInd w:val="0"/>
        <w:spacing w:after="0" w:line="240" w:lineRule="auto"/>
        <w:rPr>
          <w:rFonts w:asciiTheme="minorHAnsi" w:eastAsiaTheme="minorHAnsi" w:hAnsiTheme="minorHAnsi"/>
          <w:b/>
          <w:bCs/>
          <w:sz w:val="24"/>
          <w:szCs w:val="24"/>
        </w:rPr>
      </w:pPr>
    </w:p>
    <w:p w14:paraId="77C92BF8" w14:textId="77777777" w:rsidR="00415FE0" w:rsidRDefault="00415FE0" w:rsidP="00415FE0">
      <w:pPr>
        <w:autoSpaceDE w:val="0"/>
        <w:autoSpaceDN w:val="0"/>
        <w:adjustRightInd w:val="0"/>
        <w:spacing w:after="0" w:line="240" w:lineRule="auto"/>
        <w:rPr>
          <w:rFonts w:asciiTheme="minorHAnsi" w:eastAsiaTheme="minorHAnsi" w:hAnsiTheme="minorHAnsi"/>
          <w:b/>
          <w:bCs/>
          <w:sz w:val="24"/>
          <w:szCs w:val="24"/>
        </w:rPr>
      </w:pPr>
    </w:p>
    <w:p w14:paraId="7BA8C579" w14:textId="77777777" w:rsidR="00415FE0" w:rsidRDefault="00415FE0" w:rsidP="00415FE0">
      <w:pPr>
        <w:autoSpaceDE w:val="0"/>
        <w:autoSpaceDN w:val="0"/>
        <w:adjustRightInd w:val="0"/>
        <w:spacing w:after="0" w:line="240" w:lineRule="auto"/>
        <w:rPr>
          <w:rFonts w:asciiTheme="minorHAnsi" w:eastAsiaTheme="minorHAnsi" w:hAnsiTheme="minorHAnsi"/>
          <w:b/>
          <w:bCs/>
          <w:sz w:val="24"/>
          <w:szCs w:val="24"/>
        </w:rPr>
      </w:pPr>
    </w:p>
    <w:p w14:paraId="14ACAC6B" w14:textId="77777777" w:rsidR="00B92D8E" w:rsidRPr="00415FE0" w:rsidRDefault="00415FE0" w:rsidP="00415FE0">
      <w:pPr>
        <w:autoSpaceDE w:val="0"/>
        <w:autoSpaceDN w:val="0"/>
        <w:adjustRightInd w:val="0"/>
        <w:spacing w:after="0" w:line="240" w:lineRule="auto"/>
        <w:rPr>
          <w:rFonts w:asciiTheme="minorHAnsi" w:eastAsiaTheme="minorHAnsi" w:hAnsiTheme="minorHAnsi"/>
          <w:b/>
          <w:bCs/>
          <w:sz w:val="24"/>
          <w:szCs w:val="24"/>
        </w:rPr>
      </w:pPr>
      <w:r>
        <w:rPr>
          <w:rFonts w:asciiTheme="minorHAnsi" w:eastAsiaTheme="minorHAnsi" w:hAnsiTheme="minorHAnsi"/>
          <w:b/>
          <w:bCs/>
          <w:sz w:val="24"/>
          <w:szCs w:val="24"/>
        </w:rPr>
        <w:t>C</w:t>
      </w:r>
      <w:r w:rsidR="00B92D8E" w:rsidRPr="00415FE0">
        <w:rPr>
          <w:rFonts w:asciiTheme="minorHAnsi" w:eastAsiaTheme="minorHAnsi" w:hAnsiTheme="minorHAnsi"/>
          <w:b/>
          <w:bCs/>
          <w:sz w:val="24"/>
          <w:szCs w:val="24"/>
        </w:rPr>
        <w:t>ritères d’accès des bénéficiaires à l’aide alimentaire</w:t>
      </w:r>
      <w:r>
        <w:rPr>
          <w:rFonts w:asciiTheme="minorHAnsi" w:eastAsiaTheme="minorHAnsi" w:hAnsiTheme="minorHAnsi"/>
          <w:b/>
          <w:bCs/>
          <w:sz w:val="24"/>
          <w:szCs w:val="24"/>
        </w:rPr>
        <w:t> :</w:t>
      </w:r>
    </w:p>
    <w:p w14:paraId="3F5F4948" w14:textId="77777777" w:rsidR="00B92D8E" w:rsidRPr="00B92D8E" w:rsidRDefault="00B92D8E" w:rsidP="00B92D8E">
      <w:pPr>
        <w:pStyle w:val="WW-Standard"/>
        <w:rPr>
          <w:rFonts w:ascii="Calibri" w:hAnsi="Calibri"/>
          <w:b/>
          <w:sz w:val="30"/>
          <w:szCs w:val="30"/>
        </w:rPr>
      </w:pPr>
    </w:p>
    <w:p w14:paraId="458B22C7" w14:textId="77777777" w:rsidR="00415FE0" w:rsidRDefault="00415FE0" w:rsidP="00B92D8E">
      <w:pPr>
        <w:pStyle w:val="WW-Standard"/>
        <w:rPr>
          <w:rFonts w:ascii="Calibri" w:hAnsi="Calibri"/>
          <w:b/>
          <w:sz w:val="30"/>
          <w:szCs w:val="30"/>
        </w:rPr>
      </w:pPr>
    </w:p>
    <w:p w14:paraId="05C1FB0C" w14:textId="77777777" w:rsidR="00B92D8E" w:rsidRPr="00415FE0" w:rsidRDefault="00415FE0" w:rsidP="00415FE0">
      <w:pPr>
        <w:autoSpaceDE w:val="0"/>
        <w:autoSpaceDN w:val="0"/>
        <w:adjustRightInd w:val="0"/>
        <w:spacing w:after="0" w:line="240" w:lineRule="auto"/>
        <w:rPr>
          <w:rFonts w:asciiTheme="minorHAnsi" w:eastAsiaTheme="minorHAnsi" w:hAnsiTheme="minorHAnsi"/>
          <w:b/>
          <w:bCs/>
          <w:sz w:val="24"/>
          <w:szCs w:val="24"/>
        </w:rPr>
      </w:pPr>
      <w:r w:rsidRPr="00415FE0">
        <w:rPr>
          <w:rFonts w:asciiTheme="minorHAnsi" w:eastAsiaTheme="minorHAnsi" w:hAnsiTheme="minorHAnsi"/>
          <w:b/>
          <w:bCs/>
          <w:sz w:val="24"/>
          <w:szCs w:val="24"/>
        </w:rPr>
        <w:t xml:space="preserve">Préciser </w:t>
      </w:r>
      <w:r>
        <w:rPr>
          <w:rFonts w:asciiTheme="minorHAnsi" w:eastAsiaTheme="minorHAnsi" w:hAnsiTheme="minorHAnsi"/>
          <w:b/>
          <w:bCs/>
          <w:sz w:val="24"/>
          <w:szCs w:val="24"/>
        </w:rPr>
        <w:t>si l</w:t>
      </w:r>
      <w:r w:rsidR="00B92D8E" w:rsidRPr="00415FE0">
        <w:rPr>
          <w:rFonts w:asciiTheme="minorHAnsi" w:eastAsiaTheme="minorHAnsi" w:hAnsiTheme="minorHAnsi"/>
          <w:b/>
          <w:bCs/>
          <w:sz w:val="24"/>
          <w:szCs w:val="24"/>
        </w:rPr>
        <w:t>’accès à l’aide alimentaire fait</w:t>
      </w:r>
      <w:r>
        <w:rPr>
          <w:rFonts w:asciiTheme="minorHAnsi" w:eastAsiaTheme="minorHAnsi" w:hAnsiTheme="minorHAnsi"/>
          <w:b/>
          <w:bCs/>
          <w:sz w:val="24"/>
          <w:szCs w:val="24"/>
        </w:rPr>
        <w:t xml:space="preserve"> l’objet d’une durée définie</w:t>
      </w:r>
      <w:r w:rsidR="00CB1A66">
        <w:rPr>
          <w:rFonts w:asciiTheme="minorHAnsi" w:eastAsiaTheme="minorHAnsi" w:hAnsiTheme="minorHAnsi"/>
          <w:b/>
          <w:bCs/>
          <w:sz w:val="24"/>
          <w:szCs w:val="24"/>
        </w:rPr>
        <w:t xml:space="preserve"> au départ</w:t>
      </w:r>
      <w:r>
        <w:rPr>
          <w:rFonts w:asciiTheme="minorHAnsi" w:eastAsiaTheme="minorHAnsi" w:hAnsiTheme="minorHAnsi"/>
          <w:b/>
          <w:bCs/>
          <w:sz w:val="24"/>
          <w:szCs w:val="24"/>
        </w:rPr>
        <w:t xml:space="preserve"> ou d’une réévaluation régulière :</w:t>
      </w:r>
    </w:p>
    <w:p w14:paraId="7DC8AB29" w14:textId="77777777" w:rsidR="00B92D8E" w:rsidRDefault="00B92D8E" w:rsidP="00415FE0">
      <w:pPr>
        <w:autoSpaceDE w:val="0"/>
        <w:autoSpaceDN w:val="0"/>
        <w:adjustRightInd w:val="0"/>
        <w:spacing w:after="0" w:line="240" w:lineRule="auto"/>
        <w:rPr>
          <w:rFonts w:asciiTheme="minorHAnsi" w:eastAsiaTheme="minorHAnsi" w:hAnsiTheme="minorHAnsi"/>
          <w:b/>
          <w:bCs/>
          <w:sz w:val="24"/>
          <w:szCs w:val="24"/>
        </w:rPr>
      </w:pPr>
    </w:p>
    <w:p w14:paraId="165B3FC1" w14:textId="77777777" w:rsidR="00415FE0" w:rsidRPr="00415FE0" w:rsidRDefault="00415FE0" w:rsidP="00415FE0">
      <w:pPr>
        <w:autoSpaceDE w:val="0"/>
        <w:autoSpaceDN w:val="0"/>
        <w:adjustRightInd w:val="0"/>
        <w:spacing w:after="0" w:line="240" w:lineRule="auto"/>
        <w:rPr>
          <w:rFonts w:asciiTheme="minorHAnsi" w:eastAsiaTheme="minorHAnsi" w:hAnsiTheme="minorHAnsi"/>
          <w:b/>
          <w:bCs/>
          <w:sz w:val="24"/>
          <w:szCs w:val="24"/>
        </w:rPr>
      </w:pPr>
    </w:p>
    <w:p w14:paraId="45A98C54" w14:textId="77777777" w:rsidR="00B92D8E" w:rsidRDefault="00B92D8E" w:rsidP="000E080C">
      <w:pPr>
        <w:pStyle w:val="WW-Standard"/>
        <w:rPr>
          <w:rFonts w:ascii="Calibri" w:hAnsi="Calibri"/>
          <w:b/>
          <w:sz w:val="30"/>
          <w:szCs w:val="30"/>
        </w:rPr>
      </w:pPr>
    </w:p>
    <w:p w14:paraId="14795BB8" w14:textId="77777777" w:rsidR="0044025E" w:rsidRPr="00DD2130" w:rsidRDefault="0044025E" w:rsidP="000E080C">
      <w:pPr>
        <w:pStyle w:val="WW-Standard"/>
        <w:rPr>
          <w:rFonts w:ascii="Calibri" w:hAnsi="Calibri"/>
          <w:b/>
          <w:sz w:val="30"/>
          <w:szCs w:val="30"/>
        </w:rPr>
      </w:pPr>
      <w:r w:rsidRPr="00DD2130">
        <w:rPr>
          <w:rFonts w:ascii="Calibri" w:hAnsi="Calibri"/>
          <w:b/>
          <w:sz w:val="30"/>
          <w:szCs w:val="30"/>
        </w:rPr>
        <w:t xml:space="preserve">Description de </w:t>
      </w:r>
      <w:r w:rsidR="00157FAE">
        <w:rPr>
          <w:rFonts w:ascii="Calibri" w:hAnsi="Calibri"/>
          <w:b/>
          <w:sz w:val="30"/>
          <w:szCs w:val="30"/>
        </w:rPr>
        <w:t xml:space="preserve">l’activité et de </w:t>
      </w:r>
      <w:r w:rsidRPr="00DD2130">
        <w:rPr>
          <w:rFonts w:ascii="Calibri" w:hAnsi="Calibri"/>
          <w:b/>
          <w:sz w:val="30"/>
          <w:szCs w:val="30"/>
        </w:rPr>
        <w:t>l'organisation territoriale de la personne morale</w:t>
      </w:r>
      <w:r w:rsidR="000E080C">
        <w:rPr>
          <w:rFonts w:ascii="Calibri" w:hAnsi="Calibri"/>
          <w:b/>
          <w:sz w:val="30"/>
          <w:szCs w:val="30"/>
        </w:rPr>
        <w:t xml:space="preserve"> </w:t>
      </w:r>
      <w:r w:rsidRPr="00DD2130">
        <w:rPr>
          <w:rFonts w:ascii="Calibri" w:hAnsi="Calibri"/>
          <w:b/>
          <w:sz w:val="30"/>
          <w:szCs w:val="30"/>
        </w:rPr>
        <w:t>:</w:t>
      </w:r>
    </w:p>
    <w:p w14:paraId="0EC05639" w14:textId="77777777" w:rsidR="0044025E" w:rsidRPr="00DD2130" w:rsidRDefault="0044025E" w:rsidP="0044025E">
      <w:pPr>
        <w:pStyle w:val="WW-Standard"/>
        <w:rPr>
          <w:rFonts w:ascii="Calibri" w:hAnsi="Calibri"/>
        </w:rPr>
      </w:pPr>
    </w:p>
    <w:p w14:paraId="03B87AEA" w14:textId="77777777" w:rsidR="007F380B" w:rsidRDefault="007F380B" w:rsidP="007F380B">
      <w:pPr>
        <w:autoSpaceDE w:val="0"/>
        <w:autoSpaceDN w:val="0"/>
        <w:adjustRightInd w:val="0"/>
        <w:spacing w:after="0" w:line="240" w:lineRule="auto"/>
        <w:rPr>
          <w:rFonts w:asciiTheme="minorHAnsi" w:hAnsiTheme="minorHAnsi"/>
          <w:b/>
          <w:sz w:val="24"/>
        </w:rPr>
      </w:pPr>
    </w:p>
    <w:p w14:paraId="57500AF2" w14:textId="77777777" w:rsidR="007F380B" w:rsidRPr="007F380B" w:rsidRDefault="000059EE" w:rsidP="007F380B">
      <w:pPr>
        <w:autoSpaceDE w:val="0"/>
        <w:autoSpaceDN w:val="0"/>
        <w:adjustRightInd w:val="0"/>
        <w:spacing w:after="0" w:line="240" w:lineRule="auto"/>
        <w:rPr>
          <w:rFonts w:asciiTheme="minorHAnsi" w:eastAsiaTheme="minorHAnsi" w:hAnsiTheme="minorHAnsi"/>
          <w:b/>
          <w:bCs/>
          <w:sz w:val="24"/>
          <w:szCs w:val="24"/>
        </w:rPr>
      </w:pPr>
      <w:r>
        <w:rPr>
          <w:rFonts w:asciiTheme="minorHAnsi" w:eastAsiaTheme="minorHAnsi" w:hAnsiTheme="minorHAnsi"/>
          <w:b/>
          <w:bCs/>
          <w:sz w:val="24"/>
          <w:szCs w:val="24"/>
        </w:rPr>
        <w:t>Adresse(s) du ou des l</w:t>
      </w:r>
      <w:r w:rsidR="007F380B" w:rsidRPr="007F380B">
        <w:rPr>
          <w:rFonts w:asciiTheme="minorHAnsi" w:eastAsiaTheme="minorHAnsi" w:hAnsiTheme="minorHAnsi"/>
          <w:b/>
          <w:bCs/>
          <w:sz w:val="24"/>
          <w:szCs w:val="24"/>
        </w:rPr>
        <w:t>ieux de stockage des denrées :</w:t>
      </w:r>
    </w:p>
    <w:p w14:paraId="34C0B8A3"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60780D12"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789A4CCB"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5280FF1B" w14:textId="77777777" w:rsidR="000E080C" w:rsidRPr="007F380B" w:rsidRDefault="000E080C" w:rsidP="000E080C">
      <w:pPr>
        <w:autoSpaceDE w:val="0"/>
        <w:autoSpaceDN w:val="0"/>
        <w:adjustRightInd w:val="0"/>
        <w:spacing w:after="0" w:line="240" w:lineRule="auto"/>
        <w:rPr>
          <w:rFonts w:asciiTheme="minorHAnsi" w:eastAsiaTheme="minorHAnsi" w:hAnsiTheme="minorHAnsi"/>
          <w:b/>
          <w:bCs/>
          <w:sz w:val="24"/>
          <w:szCs w:val="24"/>
        </w:rPr>
      </w:pPr>
      <w:r>
        <w:rPr>
          <w:rFonts w:asciiTheme="minorHAnsi" w:eastAsiaTheme="minorHAnsi" w:hAnsiTheme="minorHAnsi"/>
          <w:b/>
          <w:bCs/>
          <w:sz w:val="24"/>
          <w:szCs w:val="24"/>
        </w:rPr>
        <w:t>Adresse(s) du ou des l</w:t>
      </w:r>
      <w:r w:rsidRPr="007F380B">
        <w:rPr>
          <w:rFonts w:asciiTheme="minorHAnsi" w:eastAsiaTheme="minorHAnsi" w:hAnsiTheme="minorHAnsi"/>
          <w:b/>
          <w:bCs/>
          <w:sz w:val="24"/>
          <w:szCs w:val="24"/>
        </w:rPr>
        <w:t>ieux de distribution auprès des bénéficiaires :</w:t>
      </w:r>
    </w:p>
    <w:p w14:paraId="39C79649"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38DD4271" w14:textId="77777777" w:rsidR="000E080C" w:rsidRDefault="000E080C" w:rsidP="000E080C">
      <w:pPr>
        <w:autoSpaceDE w:val="0"/>
        <w:autoSpaceDN w:val="0"/>
        <w:adjustRightInd w:val="0"/>
        <w:spacing w:after="0" w:line="240" w:lineRule="auto"/>
        <w:rPr>
          <w:rFonts w:asciiTheme="minorHAnsi" w:eastAsiaTheme="minorHAnsi" w:hAnsiTheme="minorHAnsi"/>
          <w:b/>
          <w:bCs/>
          <w:sz w:val="24"/>
          <w:szCs w:val="24"/>
        </w:rPr>
      </w:pPr>
    </w:p>
    <w:p w14:paraId="1B4AAD50" w14:textId="77777777" w:rsidR="000E080C" w:rsidRDefault="000E080C" w:rsidP="000E080C">
      <w:pPr>
        <w:autoSpaceDE w:val="0"/>
        <w:autoSpaceDN w:val="0"/>
        <w:adjustRightInd w:val="0"/>
        <w:spacing w:after="0" w:line="240" w:lineRule="auto"/>
        <w:rPr>
          <w:rFonts w:asciiTheme="minorHAnsi" w:eastAsiaTheme="minorHAnsi" w:hAnsiTheme="minorHAnsi"/>
          <w:b/>
          <w:bCs/>
          <w:sz w:val="24"/>
          <w:szCs w:val="24"/>
        </w:rPr>
      </w:pPr>
    </w:p>
    <w:p w14:paraId="1AE79BC0" w14:textId="77777777" w:rsidR="000E080C" w:rsidRPr="007F380B" w:rsidRDefault="00B92D8E" w:rsidP="000E080C">
      <w:pPr>
        <w:autoSpaceDE w:val="0"/>
        <w:autoSpaceDN w:val="0"/>
        <w:adjustRightInd w:val="0"/>
        <w:spacing w:after="0" w:line="240" w:lineRule="auto"/>
        <w:rPr>
          <w:rFonts w:asciiTheme="minorHAnsi" w:eastAsiaTheme="minorHAnsi" w:hAnsiTheme="minorHAnsi" w:cs="TimesNewRoman"/>
          <w:sz w:val="24"/>
          <w:szCs w:val="24"/>
        </w:rPr>
      </w:pPr>
      <w:r>
        <w:rPr>
          <w:rFonts w:asciiTheme="minorHAnsi" w:eastAsiaTheme="minorHAnsi" w:hAnsiTheme="minorHAnsi"/>
          <w:b/>
          <w:bCs/>
          <w:noProof/>
          <w:sz w:val="24"/>
          <w:szCs w:val="24"/>
          <w:lang w:eastAsia="fr-FR"/>
        </w:rPr>
        <mc:AlternateContent>
          <mc:Choice Requires="wps">
            <w:drawing>
              <wp:anchor distT="0" distB="0" distL="114300" distR="114300" simplePos="0" relativeHeight="251700224" behindDoc="0" locked="0" layoutInCell="1" allowOverlap="1" wp14:anchorId="43D62F9B" wp14:editId="0AED37A3">
                <wp:simplePos x="0" y="0"/>
                <wp:positionH relativeFrom="column">
                  <wp:posOffset>3925570</wp:posOffset>
                </wp:positionH>
                <wp:positionV relativeFrom="paragraph">
                  <wp:posOffset>19050</wp:posOffset>
                </wp:positionV>
                <wp:extent cx="134620" cy="160655"/>
                <wp:effectExtent l="0" t="0" r="17780" b="10795"/>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4B13A0B5" w14:textId="77777777" w:rsidR="000E080C" w:rsidRDefault="000E080C" w:rsidP="000E0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62F9B" id="_x0000_t202" coordsize="21600,21600" o:spt="202" path="m,l,21600r21600,l21600,xe">
                <v:stroke joinstyle="miter"/>
                <v:path gradientshapeok="t" o:connecttype="rect"/>
              </v:shapetype>
              <v:shape id="Zone de texte 2" o:spid="_x0000_s1026" type="#_x0000_t202" style="position:absolute;margin-left:309.1pt;margin-top:1.5pt;width:10.6pt;height:1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">
                <v:textbox>
                  <w:txbxContent>
                    <w:p w14:paraId="4B13A0B5" w14:textId="77777777" w:rsidR="000E080C" w:rsidRDefault="000E080C" w:rsidP="000E080C"/>
                  </w:txbxContent>
                </v:textbox>
              </v:shape>
            </w:pict>
          </mc:Fallback>
        </mc:AlternateContent>
      </w:r>
      <w:r>
        <w:rPr>
          <w:rFonts w:asciiTheme="minorHAnsi" w:eastAsiaTheme="minorHAnsi" w:hAnsiTheme="minorHAnsi"/>
          <w:b/>
          <w:bCs/>
          <w:noProof/>
          <w:sz w:val="24"/>
          <w:szCs w:val="24"/>
          <w:lang w:eastAsia="fr-FR"/>
        </w:rPr>
        <mc:AlternateContent>
          <mc:Choice Requires="wps">
            <w:drawing>
              <wp:anchor distT="0" distB="0" distL="114300" distR="114300" simplePos="0" relativeHeight="251699200" behindDoc="0" locked="0" layoutInCell="1" allowOverlap="1" wp14:anchorId="497C1206" wp14:editId="37CC57A8">
                <wp:simplePos x="0" y="0"/>
                <wp:positionH relativeFrom="column">
                  <wp:posOffset>3018790</wp:posOffset>
                </wp:positionH>
                <wp:positionV relativeFrom="paragraph">
                  <wp:posOffset>19050</wp:posOffset>
                </wp:positionV>
                <wp:extent cx="134620" cy="160655"/>
                <wp:effectExtent l="0" t="0" r="17780" b="10795"/>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6C3126B" w14:textId="77777777" w:rsidR="000E080C" w:rsidRDefault="000E080C" w:rsidP="000E0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C1206" id="_x0000_s1027" type="#_x0000_t202" style="position:absolute;margin-left:237.7pt;margin-top:1.5pt;width:10.6pt;height:1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hEQIAACU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">
                <v:textbox>
                  <w:txbxContent>
                    <w:p w14:paraId="36C3126B" w14:textId="77777777" w:rsidR="000E080C" w:rsidRDefault="000E080C" w:rsidP="000E080C"/>
                  </w:txbxContent>
                </v:textbox>
              </v:shape>
            </w:pict>
          </mc:Fallback>
        </mc:AlternateContent>
      </w:r>
      <w:r>
        <w:rPr>
          <w:rFonts w:asciiTheme="minorHAnsi" w:eastAsiaTheme="minorHAnsi" w:hAnsiTheme="minorHAnsi"/>
          <w:b/>
          <w:bCs/>
          <w:noProof/>
          <w:sz w:val="24"/>
          <w:szCs w:val="24"/>
          <w:lang w:eastAsia="fr-FR"/>
        </w:rPr>
        <mc:AlternateContent>
          <mc:Choice Requires="wps">
            <w:drawing>
              <wp:anchor distT="0" distB="0" distL="114300" distR="114300" simplePos="0" relativeHeight="251698176" behindDoc="0" locked="0" layoutInCell="1" allowOverlap="1" wp14:anchorId="354B9BF4" wp14:editId="30AAA3E7">
                <wp:simplePos x="0" y="0"/>
                <wp:positionH relativeFrom="column">
                  <wp:posOffset>2255520</wp:posOffset>
                </wp:positionH>
                <wp:positionV relativeFrom="paragraph">
                  <wp:posOffset>19050</wp:posOffset>
                </wp:positionV>
                <wp:extent cx="134620" cy="160655"/>
                <wp:effectExtent l="0" t="0" r="17780" b="10795"/>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2E328479" w14:textId="77777777" w:rsidR="000E080C" w:rsidRDefault="000E080C" w:rsidP="000E0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B9BF4" id="_x0000_s1028" type="#_x0000_t202" style="position:absolute;margin-left:177.6pt;margin-top:1.5pt;width:10.6pt;height:1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ZgEwIAACU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">
                <v:textbox>
                  <w:txbxContent>
                    <w:p w14:paraId="2E328479" w14:textId="77777777" w:rsidR="000E080C" w:rsidRDefault="000E080C" w:rsidP="000E080C"/>
                  </w:txbxContent>
                </v:textbox>
              </v:shape>
            </w:pict>
          </mc:Fallback>
        </mc:AlternateContent>
      </w:r>
      <w:r>
        <w:rPr>
          <w:rFonts w:asciiTheme="minorHAnsi" w:eastAsiaTheme="minorHAnsi" w:hAnsiTheme="minorHAnsi"/>
          <w:b/>
          <w:bCs/>
          <w:noProof/>
          <w:sz w:val="24"/>
          <w:szCs w:val="24"/>
          <w:lang w:eastAsia="fr-FR"/>
        </w:rPr>
        <mc:AlternateContent>
          <mc:Choice Requires="wps">
            <w:drawing>
              <wp:anchor distT="0" distB="0" distL="114300" distR="114300" simplePos="0" relativeHeight="251697152" behindDoc="0" locked="0" layoutInCell="1" allowOverlap="1" wp14:anchorId="1D5E9A9B" wp14:editId="515DDCF0">
                <wp:simplePos x="0" y="0"/>
                <wp:positionH relativeFrom="column">
                  <wp:posOffset>1483995</wp:posOffset>
                </wp:positionH>
                <wp:positionV relativeFrom="paragraph">
                  <wp:posOffset>17780</wp:posOffset>
                </wp:positionV>
                <wp:extent cx="134620" cy="160655"/>
                <wp:effectExtent l="0" t="0" r="17780" b="1079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1AEC00DF" w14:textId="77777777" w:rsidR="000E080C" w:rsidRDefault="000E080C" w:rsidP="000E0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E9A9B" id="_x0000_s1029" type="#_x0000_t202" style="position:absolute;margin-left:116.85pt;margin-top:1.4pt;width:10.6pt;height:1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">
                <v:textbox>
                  <w:txbxContent>
                    <w:p w14:paraId="1AEC00DF" w14:textId="77777777" w:rsidR="000E080C" w:rsidRDefault="000E080C" w:rsidP="000E080C"/>
                  </w:txbxContent>
                </v:textbox>
              </v:shape>
            </w:pict>
          </mc:Fallback>
        </mc:AlternateContent>
      </w:r>
      <w:r w:rsidR="000E080C">
        <w:rPr>
          <w:rFonts w:asciiTheme="minorHAnsi" w:eastAsiaTheme="minorHAnsi" w:hAnsiTheme="minorHAnsi"/>
          <w:b/>
          <w:bCs/>
          <w:sz w:val="24"/>
          <w:szCs w:val="24"/>
        </w:rPr>
        <w:t>Type de distribution</w:t>
      </w:r>
      <w:r w:rsidR="000E080C" w:rsidRPr="007F380B">
        <w:rPr>
          <w:rFonts w:asciiTheme="minorHAnsi" w:eastAsiaTheme="minorHAnsi" w:hAnsiTheme="minorHAnsi"/>
          <w:b/>
          <w:bCs/>
          <w:sz w:val="24"/>
          <w:szCs w:val="24"/>
        </w:rPr>
        <w:t xml:space="preserve"> : </w:t>
      </w:r>
      <w:r w:rsidR="000E080C">
        <w:rPr>
          <w:rFonts w:asciiTheme="minorHAnsi" w:eastAsiaTheme="minorHAnsi" w:hAnsiTheme="minorHAnsi"/>
          <w:b/>
          <w:bCs/>
          <w:sz w:val="24"/>
          <w:szCs w:val="24"/>
        </w:rPr>
        <w:t xml:space="preserve">        </w:t>
      </w:r>
      <w:r w:rsidR="000E080C" w:rsidRPr="007F380B">
        <w:rPr>
          <w:rFonts w:asciiTheme="minorHAnsi" w:eastAsiaTheme="minorHAnsi" w:hAnsiTheme="minorHAnsi"/>
          <w:sz w:val="24"/>
          <w:szCs w:val="24"/>
        </w:rPr>
        <w:t xml:space="preserve">Repas </w:t>
      </w:r>
      <w:r w:rsidR="000E080C" w:rsidRPr="007F380B">
        <w:rPr>
          <w:rFonts w:asciiTheme="minorHAnsi" w:eastAsiaTheme="minorHAnsi" w:hAnsiTheme="minorHAnsi" w:cs="TimesNewRoman"/>
          <w:sz w:val="24"/>
          <w:szCs w:val="24"/>
        </w:rPr>
        <w:t xml:space="preserve">͏ </w:t>
      </w:r>
      <w:r w:rsidR="000E080C">
        <w:rPr>
          <w:rFonts w:asciiTheme="minorHAnsi" w:eastAsiaTheme="minorHAnsi" w:hAnsiTheme="minorHAnsi" w:cs="TimesNewRoman"/>
          <w:sz w:val="24"/>
          <w:szCs w:val="24"/>
        </w:rPr>
        <w:t xml:space="preserve">           </w:t>
      </w:r>
      <w:r w:rsidR="000E080C" w:rsidRPr="007F380B">
        <w:rPr>
          <w:rFonts w:asciiTheme="minorHAnsi" w:eastAsiaTheme="minorHAnsi" w:hAnsiTheme="minorHAnsi"/>
          <w:sz w:val="24"/>
          <w:szCs w:val="24"/>
        </w:rPr>
        <w:t xml:space="preserve">Colis </w:t>
      </w:r>
      <w:r w:rsidR="000E080C" w:rsidRPr="007F380B">
        <w:rPr>
          <w:rFonts w:asciiTheme="minorHAnsi" w:eastAsiaTheme="minorHAnsi" w:hAnsiTheme="minorHAnsi" w:cs="TimesNewRoman"/>
          <w:sz w:val="24"/>
          <w:szCs w:val="24"/>
        </w:rPr>
        <w:t xml:space="preserve">͏ </w:t>
      </w:r>
      <w:r w:rsidR="000E080C">
        <w:rPr>
          <w:rFonts w:asciiTheme="minorHAnsi" w:eastAsiaTheme="minorHAnsi" w:hAnsiTheme="minorHAnsi" w:cs="TimesNewRoman"/>
          <w:sz w:val="24"/>
          <w:szCs w:val="24"/>
        </w:rPr>
        <w:t xml:space="preserve">           </w:t>
      </w:r>
      <w:r w:rsidR="000E080C" w:rsidRPr="007F380B">
        <w:rPr>
          <w:rFonts w:asciiTheme="minorHAnsi" w:eastAsiaTheme="minorHAnsi" w:hAnsiTheme="minorHAnsi"/>
          <w:sz w:val="24"/>
          <w:szCs w:val="24"/>
        </w:rPr>
        <w:t xml:space="preserve">Épicerie </w:t>
      </w:r>
      <w:r w:rsidR="000E080C" w:rsidRPr="007F380B">
        <w:rPr>
          <w:rFonts w:asciiTheme="minorHAnsi" w:eastAsiaTheme="minorHAnsi" w:hAnsiTheme="minorHAnsi" w:cs="TimesNewRoman"/>
          <w:sz w:val="24"/>
          <w:szCs w:val="24"/>
        </w:rPr>
        <w:t xml:space="preserve">͏ </w:t>
      </w:r>
      <w:r w:rsidR="000E080C">
        <w:rPr>
          <w:rFonts w:asciiTheme="minorHAnsi" w:eastAsiaTheme="minorHAnsi" w:hAnsiTheme="minorHAnsi" w:cs="TimesNewRoman"/>
          <w:sz w:val="24"/>
          <w:szCs w:val="24"/>
        </w:rPr>
        <w:t xml:space="preserve">          </w:t>
      </w:r>
      <w:r w:rsidR="000E080C" w:rsidRPr="007F380B">
        <w:rPr>
          <w:rFonts w:asciiTheme="minorHAnsi" w:eastAsiaTheme="minorHAnsi" w:hAnsiTheme="minorHAnsi"/>
          <w:sz w:val="24"/>
          <w:szCs w:val="24"/>
        </w:rPr>
        <w:t xml:space="preserve">Maraude </w:t>
      </w:r>
      <w:r w:rsidR="000E080C" w:rsidRPr="007F380B">
        <w:rPr>
          <w:rFonts w:asciiTheme="minorHAnsi" w:eastAsiaTheme="minorHAnsi" w:hAnsiTheme="minorHAnsi" w:cs="TimesNewRoman"/>
          <w:sz w:val="24"/>
          <w:szCs w:val="24"/>
        </w:rPr>
        <w:t>͏</w:t>
      </w:r>
    </w:p>
    <w:p w14:paraId="424EC561" w14:textId="77777777" w:rsidR="000E080C" w:rsidRPr="007F380B" w:rsidRDefault="00B92D8E" w:rsidP="000E080C">
      <w:pPr>
        <w:autoSpaceDE w:val="0"/>
        <w:autoSpaceDN w:val="0"/>
        <w:adjustRightInd w:val="0"/>
        <w:spacing w:after="0" w:line="240" w:lineRule="auto"/>
        <w:rPr>
          <w:rFonts w:asciiTheme="minorHAnsi" w:eastAsiaTheme="minorHAnsi" w:hAnsiTheme="minorHAnsi" w:cs="TimesNewRoman"/>
          <w:sz w:val="24"/>
          <w:szCs w:val="24"/>
        </w:rPr>
      </w:pPr>
      <w:r>
        <w:rPr>
          <w:rFonts w:asciiTheme="minorHAnsi" w:eastAsiaTheme="minorHAnsi" w:hAnsiTheme="minorHAnsi"/>
          <w:b/>
          <w:bCs/>
          <w:noProof/>
          <w:sz w:val="24"/>
          <w:szCs w:val="24"/>
          <w:lang w:eastAsia="fr-FR"/>
        </w:rPr>
        <mc:AlternateContent>
          <mc:Choice Requires="wps">
            <w:drawing>
              <wp:anchor distT="0" distB="0" distL="114300" distR="114300" simplePos="0" relativeHeight="251701248" behindDoc="0" locked="0" layoutInCell="1" allowOverlap="1" wp14:anchorId="18F1B89C" wp14:editId="0C43EED9">
                <wp:simplePos x="0" y="0"/>
                <wp:positionH relativeFrom="column">
                  <wp:posOffset>5715</wp:posOffset>
                </wp:positionH>
                <wp:positionV relativeFrom="paragraph">
                  <wp:posOffset>41275</wp:posOffset>
                </wp:positionV>
                <wp:extent cx="134620" cy="160655"/>
                <wp:effectExtent l="0" t="0" r="17780" b="10795"/>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4BCDAC5" w14:textId="77777777" w:rsidR="000E080C" w:rsidRDefault="000E080C" w:rsidP="000E080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1B89C" id="_x0000_s1030" type="#_x0000_t202" style="position:absolute;margin-left:.45pt;margin-top:3.25pt;width:10.6pt;height:1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">
                <v:textbox>
                  <w:txbxContent>
                    <w:p w14:paraId="34BCDAC5" w14:textId="77777777" w:rsidR="000E080C" w:rsidRDefault="000E080C" w:rsidP="000E080C">
                      <w:r>
                        <w:t xml:space="preserve">       </w:t>
                      </w:r>
                    </w:p>
                  </w:txbxContent>
                </v:textbox>
              </v:shape>
            </w:pict>
          </mc:Fallback>
        </mc:AlternateContent>
      </w:r>
      <w:r w:rsidR="000E080C">
        <w:rPr>
          <w:rFonts w:asciiTheme="minorHAnsi" w:eastAsiaTheme="minorHAnsi" w:hAnsiTheme="minorHAnsi"/>
          <w:sz w:val="24"/>
          <w:szCs w:val="24"/>
        </w:rPr>
        <w:t xml:space="preserve">      </w:t>
      </w:r>
      <w:r w:rsidR="000E080C" w:rsidRPr="007F380B">
        <w:rPr>
          <w:rFonts w:asciiTheme="minorHAnsi" w:eastAsiaTheme="minorHAnsi" w:hAnsiTheme="minorHAnsi"/>
          <w:sz w:val="24"/>
          <w:szCs w:val="24"/>
        </w:rPr>
        <w:t xml:space="preserve">Autre (préciser) </w:t>
      </w:r>
      <w:r w:rsidR="000E080C" w:rsidRPr="007F380B">
        <w:rPr>
          <w:rFonts w:asciiTheme="minorHAnsi" w:eastAsiaTheme="minorHAnsi" w:hAnsiTheme="minorHAnsi" w:cs="TimesNewRoman"/>
          <w:sz w:val="24"/>
          <w:szCs w:val="24"/>
        </w:rPr>
        <w:t>͏</w:t>
      </w:r>
    </w:p>
    <w:p w14:paraId="62F6EFA8" w14:textId="77777777" w:rsidR="000E080C" w:rsidRDefault="000E080C" w:rsidP="007F380B">
      <w:pPr>
        <w:autoSpaceDE w:val="0"/>
        <w:autoSpaceDN w:val="0"/>
        <w:adjustRightInd w:val="0"/>
        <w:spacing w:after="0" w:line="240" w:lineRule="auto"/>
        <w:rPr>
          <w:rFonts w:asciiTheme="minorHAnsi" w:eastAsiaTheme="minorHAnsi" w:hAnsiTheme="minorHAnsi"/>
          <w:b/>
          <w:bCs/>
          <w:sz w:val="24"/>
          <w:szCs w:val="24"/>
        </w:rPr>
      </w:pPr>
    </w:p>
    <w:p w14:paraId="3654DC92" w14:textId="77777777" w:rsidR="000E080C" w:rsidRDefault="000E080C" w:rsidP="007F380B">
      <w:pPr>
        <w:autoSpaceDE w:val="0"/>
        <w:autoSpaceDN w:val="0"/>
        <w:adjustRightInd w:val="0"/>
        <w:spacing w:after="0" w:line="240" w:lineRule="auto"/>
        <w:rPr>
          <w:rFonts w:asciiTheme="minorHAnsi" w:eastAsiaTheme="minorHAnsi" w:hAnsiTheme="minorHAnsi"/>
          <w:b/>
          <w:bCs/>
          <w:sz w:val="24"/>
          <w:szCs w:val="24"/>
        </w:rPr>
      </w:pPr>
    </w:p>
    <w:p w14:paraId="709E8D06" w14:textId="77777777" w:rsidR="007F380B" w:rsidRPr="007F380B" w:rsidRDefault="007F380B" w:rsidP="007F380B">
      <w:pPr>
        <w:autoSpaceDE w:val="0"/>
        <w:autoSpaceDN w:val="0"/>
        <w:adjustRightInd w:val="0"/>
        <w:spacing w:after="0" w:line="240" w:lineRule="auto"/>
        <w:rPr>
          <w:rFonts w:asciiTheme="minorHAnsi" w:eastAsiaTheme="minorHAnsi" w:hAnsiTheme="minorHAnsi"/>
          <w:b/>
          <w:bCs/>
          <w:sz w:val="24"/>
          <w:szCs w:val="24"/>
        </w:rPr>
      </w:pPr>
      <w:r w:rsidRPr="007F380B">
        <w:rPr>
          <w:rFonts w:asciiTheme="minorHAnsi" w:eastAsiaTheme="minorHAnsi" w:hAnsiTheme="minorHAnsi"/>
          <w:b/>
          <w:bCs/>
          <w:sz w:val="24"/>
          <w:szCs w:val="24"/>
        </w:rPr>
        <w:t>Moyens mis à disposition (ex : salle, équipements…) :</w:t>
      </w:r>
    </w:p>
    <w:p w14:paraId="0D952408"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2D93FC55"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21440FEA" w14:textId="77777777" w:rsidR="007F380B" w:rsidRPr="007F380B" w:rsidRDefault="00B92D8E" w:rsidP="007F380B">
      <w:pPr>
        <w:autoSpaceDE w:val="0"/>
        <w:autoSpaceDN w:val="0"/>
        <w:adjustRightInd w:val="0"/>
        <w:spacing w:after="0" w:line="240" w:lineRule="auto"/>
        <w:rPr>
          <w:rFonts w:asciiTheme="minorHAnsi" w:eastAsiaTheme="minorHAnsi" w:hAnsiTheme="minorHAnsi" w:cs="TimesNewRoman"/>
          <w:sz w:val="24"/>
          <w:szCs w:val="24"/>
        </w:rPr>
      </w:pPr>
      <w:r>
        <w:rPr>
          <w:rFonts w:asciiTheme="minorHAnsi" w:eastAsiaTheme="minorHAnsi" w:hAnsiTheme="minorHAnsi"/>
          <w:b/>
          <w:bCs/>
          <w:noProof/>
          <w:sz w:val="24"/>
          <w:szCs w:val="24"/>
          <w:lang w:eastAsia="fr-FR"/>
        </w:rPr>
        <mc:AlternateContent>
          <mc:Choice Requires="wps">
            <w:drawing>
              <wp:anchor distT="0" distB="0" distL="114300" distR="114300" simplePos="0" relativeHeight="251702272" behindDoc="0" locked="0" layoutInCell="1" allowOverlap="1" wp14:anchorId="252EBAD3" wp14:editId="0CC1E8C7">
                <wp:simplePos x="0" y="0"/>
                <wp:positionH relativeFrom="column">
                  <wp:posOffset>2785110</wp:posOffset>
                </wp:positionH>
                <wp:positionV relativeFrom="paragraph">
                  <wp:posOffset>211455</wp:posOffset>
                </wp:positionV>
                <wp:extent cx="134620" cy="160655"/>
                <wp:effectExtent l="0" t="0" r="17780" b="1079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DA921E7" w14:textId="77777777" w:rsidR="000E080C" w:rsidRDefault="000E080C" w:rsidP="000E080C">
                            <w:r>
                              <w:rPr>
                                <w:noProof/>
                                <w:lang w:eastAsia="fr-FR"/>
                              </w:rPr>
                              <w:drawing>
                                <wp:inline distT="0" distB="0" distL="0" distR="0" wp14:anchorId="5F026B23" wp14:editId="7AD4FF6B">
                                  <wp:extent cx="142875" cy="171450"/>
                                  <wp:effectExtent l="1905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EBAD3" id="_x0000_s1031" type="#_x0000_t202" style="position:absolute;margin-left:219.3pt;margin-top:16.65pt;width:10.6pt;height:1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zOEgIAACU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">
                <v:textbox>
                  <w:txbxContent>
                    <w:p w14:paraId="3DA921E7" w14:textId="77777777" w:rsidR="000E080C" w:rsidRDefault="000E080C" w:rsidP="000E080C">
                      <w:r>
                        <w:rPr>
                          <w:noProof/>
                          <w:lang w:eastAsia="fr-FR"/>
                        </w:rPr>
                        <w:drawing>
                          <wp:inline distT="0" distB="0" distL="0" distR="0" wp14:anchorId="5F026B23" wp14:editId="7AD4FF6B">
                            <wp:extent cx="142875" cy="171450"/>
                            <wp:effectExtent l="1905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rFonts w:asciiTheme="minorHAnsi" w:eastAsiaTheme="minorHAnsi" w:hAnsiTheme="minorHAnsi"/>
          <w:b/>
          <w:bCs/>
          <w:noProof/>
          <w:sz w:val="24"/>
          <w:szCs w:val="24"/>
          <w:lang w:eastAsia="fr-FR"/>
        </w:rPr>
        <mc:AlternateContent>
          <mc:Choice Requires="wps">
            <w:drawing>
              <wp:anchor distT="0" distB="0" distL="114300" distR="114300" simplePos="0" relativeHeight="251675648" behindDoc="0" locked="0" layoutInCell="1" allowOverlap="1" wp14:anchorId="060BCFA5" wp14:editId="0E29AD02">
                <wp:simplePos x="0" y="0"/>
                <wp:positionH relativeFrom="column">
                  <wp:posOffset>3480435</wp:posOffset>
                </wp:positionH>
                <wp:positionV relativeFrom="paragraph">
                  <wp:posOffset>211455</wp:posOffset>
                </wp:positionV>
                <wp:extent cx="134620" cy="160655"/>
                <wp:effectExtent l="0" t="0" r="17780" b="10795"/>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6E25BD8B" w14:textId="77777777" w:rsidR="000E080C" w:rsidRDefault="000E080C" w:rsidP="00383224">
                            <w:r>
                              <w:rPr>
                                <w:noProof/>
                                <w:lang w:eastAsia="fr-FR"/>
                              </w:rPr>
                              <w:drawing>
                                <wp:inline distT="0" distB="0" distL="0" distR="0" wp14:anchorId="5857A6AD" wp14:editId="35A22FF6">
                                  <wp:extent cx="142875" cy="171450"/>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BCFA5" id="_x0000_s1032" type="#_x0000_t202" style="position:absolute;margin-left:274.05pt;margin-top:16.65pt;width:10.6pt;height:1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4PEwIAACU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">
                <v:textbox>
                  <w:txbxContent>
                    <w:p w14:paraId="6E25BD8B" w14:textId="77777777" w:rsidR="000E080C" w:rsidRDefault="000E080C" w:rsidP="00383224">
                      <w:r>
                        <w:rPr>
                          <w:noProof/>
                          <w:lang w:eastAsia="fr-FR"/>
                        </w:rPr>
                        <w:drawing>
                          <wp:inline distT="0" distB="0" distL="0" distR="0" wp14:anchorId="5857A6AD" wp14:editId="35A22FF6">
                            <wp:extent cx="142875" cy="171450"/>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rFonts w:asciiTheme="minorHAnsi" w:eastAsiaTheme="minorHAnsi" w:hAnsiTheme="minorHAnsi"/>
          <w:b/>
          <w:bCs/>
          <w:noProof/>
          <w:sz w:val="24"/>
          <w:szCs w:val="24"/>
          <w:lang w:eastAsia="fr-FR"/>
        </w:rPr>
        <mc:AlternateContent>
          <mc:Choice Requires="wps">
            <w:drawing>
              <wp:anchor distT="0" distB="0" distL="114300" distR="114300" simplePos="0" relativeHeight="251673600" behindDoc="0" locked="0" layoutInCell="1" allowOverlap="1" wp14:anchorId="6FDEE4D0" wp14:editId="54FCFD84">
                <wp:simplePos x="0" y="0"/>
                <wp:positionH relativeFrom="column">
                  <wp:posOffset>1913890</wp:posOffset>
                </wp:positionH>
                <wp:positionV relativeFrom="paragraph">
                  <wp:posOffset>211455</wp:posOffset>
                </wp:positionV>
                <wp:extent cx="134620" cy="160655"/>
                <wp:effectExtent l="0" t="0" r="17780" b="1079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525CC417" w14:textId="77777777" w:rsidR="000E080C" w:rsidRDefault="000E080C" w:rsidP="003832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EE4D0" id="_x0000_s1033" type="#_x0000_t202" style="position:absolute;margin-left:150.7pt;margin-top:16.65pt;width:10.6pt;height:1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D5EwIAACUEAAAOAAAAZHJzL2Uyb0RvYy54bWysk9tu2zAMhu8H7B0E3S92siRt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">
                <v:textbox>
                  <w:txbxContent>
                    <w:p w14:paraId="525CC417" w14:textId="77777777" w:rsidR="000E080C" w:rsidRDefault="000E080C" w:rsidP="00383224"/>
                  </w:txbxContent>
                </v:textbox>
              </v:shape>
            </w:pict>
          </mc:Fallback>
        </mc:AlternateContent>
      </w:r>
      <w:r>
        <w:rPr>
          <w:rFonts w:asciiTheme="minorHAnsi" w:eastAsiaTheme="minorHAnsi" w:hAnsiTheme="minorHAnsi"/>
          <w:b/>
          <w:bCs/>
          <w:noProof/>
          <w:sz w:val="24"/>
          <w:szCs w:val="24"/>
          <w:lang w:eastAsia="fr-FR"/>
        </w:rPr>
        <mc:AlternateContent>
          <mc:Choice Requires="wps">
            <w:drawing>
              <wp:anchor distT="0" distB="0" distL="114300" distR="114300" simplePos="0" relativeHeight="251671552" behindDoc="0" locked="0" layoutInCell="1" allowOverlap="1" wp14:anchorId="089697D5" wp14:editId="144B88EB">
                <wp:simplePos x="0" y="0"/>
                <wp:positionH relativeFrom="column">
                  <wp:posOffset>5038725</wp:posOffset>
                </wp:positionH>
                <wp:positionV relativeFrom="paragraph">
                  <wp:posOffset>23495</wp:posOffset>
                </wp:positionV>
                <wp:extent cx="134620" cy="160655"/>
                <wp:effectExtent l="0" t="0" r="17780" b="1079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40785CD3" w14:textId="77777777" w:rsidR="000E080C" w:rsidRDefault="000E080C" w:rsidP="003832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697D5" id="_x0000_s1034" type="#_x0000_t202" style="position:absolute;margin-left:396.75pt;margin-top:1.85pt;width:10.6pt;height:1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1uJEgIAACU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">
                <v:textbox>
                  <w:txbxContent>
                    <w:p w14:paraId="40785CD3" w14:textId="77777777" w:rsidR="000E080C" w:rsidRDefault="000E080C" w:rsidP="00383224"/>
                  </w:txbxContent>
                </v:textbox>
              </v:shape>
            </w:pict>
          </mc:Fallback>
        </mc:AlternateContent>
      </w:r>
      <w:r>
        <w:rPr>
          <w:rFonts w:asciiTheme="minorHAnsi" w:eastAsiaTheme="minorHAnsi" w:hAnsiTheme="minorHAnsi"/>
          <w:b/>
          <w:bCs/>
          <w:noProof/>
          <w:sz w:val="24"/>
          <w:szCs w:val="24"/>
          <w:lang w:eastAsia="fr-FR"/>
        </w:rPr>
        <mc:AlternateContent>
          <mc:Choice Requires="wps">
            <w:drawing>
              <wp:anchor distT="0" distB="0" distL="114300" distR="114300" simplePos="0" relativeHeight="251669504" behindDoc="0" locked="0" layoutInCell="1" allowOverlap="1" wp14:anchorId="30D05E3D" wp14:editId="44BC0CD9">
                <wp:simplePos x="0" y="0"/>
                <wp:positionH relativeFrom="column">
                  <wp:posOffset>3615055</wp:posOffset>
                </wp:positionH>
                <wp:positionV relativeFrom="paragraph">
                  <wp:posOffset>23495</wp:posOffset>
                </wp:positionV>
                <wp:extent cx="134620" cy="160655"/>
                <wp:effectExtent l="0" t="0" r="17780" b="1079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3A5DA62" w14:textId="77777777" w:rsidR="000E080C" w:rsidRDefault="000E080C" w:rsidP="003832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05E3D" id="_x0000_s1035" type="#_x0000_t202" style="position:absolute;margin-left:284.65pt;margin-top:1.85pt;width:10.6pt;height:1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">
                <v:textbox>
                  <w:txbxContent>
                    <w:p w14:paraId="33A5DA62" w14:textId="77777777" w:rsidR="000E080C" w:rsidRDefault="000E080C" w:rsidP="00383224"/>
                  </w:txbxContent>
                </v:textbox>
              </v:shape>
            </w:pict>
          </mc:Fallback>
        </mc:AlternateContent>
      </w:r>
      <w:r w:rsidR="007F380B" w:rsidRPr="007F380B">
        <w:rPr>
          <w:rFonts w:asciiTheme="minorHAnsi" w:eastAsiaTheme="minorHAnsi" w:hAnsiTheme="minorHAnsi"/>
          <w:b/>
          <w:bCs/>
          <w:sz w:val="24"/>
          <w:szCs w:val="24"/>
        </w:rPr>
        <w:t xml:space="preserve">Nature de l'approvisionnement en denrées alimentaire : </w:t>
      </w:r>
      <w:r w:rsidR="00383224">
        <w:rPr>
          <w:rFonts w:asciiTheme="minorHAnsi" w:eastAsiaTheme="minorHAnsi" w:hAnsiTheme="minorHAnsi"/>
          <w:b/>
          <w:bCs/>
          <w:sz w:val="24"/>
          <w:szCs w:val="24"/>
        </w:rPr>
        <w:t xml:space="preserve">      </w:t>
      </w:r>
      <w:r w:rsidR="007F380B" w:rsidRPr="007F380B">
        <w:rPr>
          <w:rFonts w:asciiTheme="minorHAnsi" w:eastAsiaTheme="minorHAnsi" w:hAnsiTheme="minorHAnsi"/>
          <w:sz w:val="24"/>
          <w:szCs w:val="24"/>
        </w:rPr>
        <w:t xml:space="preserve">Banque Alimentaire </w:t>
      </w:r>
      <w:r w:rsidR="007F380B" w:rsidRPr="007F380B">
        <w:rPr>
          <w:rFonts w:asciiTheme="minorHAnsi" w:eastAsiaTheme="minorHAnsi" w:hAnsiTheme="minorHAnsi" w:cs="TimesNewRoman"/>
          <w:sz w:val="24"/>
          <w:szCs w:val="24"/>
        </w:rPr>
        <w:t xml:space="preserve">͏ </w:t>
      </w:r>
      <w:r w:rsidR="00383224">
        <w:rPr>
          <w:rFonts w:asciiTheme="minorHAnsi" w:eastAsiaTheme="minorHAnsi" w:hAnsiTheme="minorHAnsi" w:cs="TimesNewRoman"/>
          <w:sz w:val="24"/>
          <w:szCs w:val="24"/>
        </w:rPr>
        <w:t xml:space="preserve">   </w:t>
      </w:r>
      <w:r w:rsidR="00383224">
        <w:rPr>
          <w:rFonts w:asciiTheme="minorHAnsi" w:eastAsiaTheme="minorHAnsi" w:hAnsiTheme="minorHAnsi"/>
          <w:sz w:val="24"/>
          <w:szCs w:val="24"/>
        </w:rPr>
        <w:t>C</w:t>
      </w:r>
      <w:r w:rsidR="007F380B" w:rsidRPr="007F380B">
        <w:rPr>
          <w:rFonts w:asciiTheme="minorHAnsi" w:eastAsiaTheme="minorHAnsi" w:hAnsiTheme="minorHAnsi"/>
          <w:sz w:val="24"/>
          <w:szCs w:val="24"/>
        </w:rPr>
        <w:t>hantier</w:t>
      </w:r>
      <w:r w:rsidR="007F380B">
        <w:rPr>
          <w:rFonts w:asciiTheme="minorHAnsi" w:eastAsiaTheme="minorHAnsi" w:hAnsiTheme="minorHAnsi"/>
          <w:sz w:val="24"/>
          <w:szCs w:val="24"/>
        </w:rPr>
        <w:t xml:space="preserve"> </w:t>
      </w:r>
      <w:r w:rsidR="007F380B" w:rsidRPr="007F380B">
        <w:rPr>
          <w:rFonts w:asciiTheme="minorHAnsi" w:eastAsiaTheme="minorHAnsi" w:hAnsiTheme="minorHAnsi"/>
          <w:sz w:val="24"/>
          <w:szCs w:val="24"/>
        </w:rPr>
        <w:t xml:space="preserve">d'insertion (fruits et légumes) </w:t>
      </w:r>
      <w:r w:rsidR="007F380B" w:rsidRPr="007F380B">
        <w:rPr>
          <w:rFonts w:asciiTheme="minorHAnsi" w:eastAsiaTheme="minorHAnsi" w:hAnsiTheme="minorHAnsi" w:cs="TimesNewRoman"/>
          <w:sz w:val="24"/>
          <w:szCs w:val="24"/>
        </w:rPr>
        <w:t xml:space="preserve">͏ </w:t>
      </w:r>
      <w:r w:rsidR="00383224">
        <w:rPr>
          <w:rFonts w:asciiTheme="minorHAnsi" w:eastAsiaTheme="minorHAnsi" w:hAnsiTheme="minorHAnsi" w:cs="TimesNewRoman"/>
          <w:sz w:val="24"/>
          <w:szCs w:val="24"/>
        </w:rPr>
        <w:t xml:space="preserve">     </w:t>
      </w:r>
      <w:r w:rsidR="007F380B" w:rsidRPr="007F380B">
        <w:rPr>
          <w:rFonts w:asciiTheme="minorHAnsi" w:eastAsiaTheme="minorHAnsi" w:hAnsiTheme="minorHAnsi"/>
          <w:sz w:val="24"/>
          <w:szCs w:val="24"/>
        </w:rPr>
        <w:t xml:space="preserve">Ramasse </w:t>
      </w:r>
      <w:r w:rsidR="007F380B" w:rsidRPr="007F380B">
        <w:rPr>
          <w:rFonts w:asciiTheme="minorHAnsi" w:eastAsiaTheme="minorHAnsi" w:hAnsiTheme="minorHAnsi" w:cs="TimesNewRoman"/>
          <w:sz w:val="24"/>
          <w:szCs w:val="24"/>
        </w:rPr>
        <w:t xml:space="preserve">͏ </w:t>
      </w:r>
      <w:r w:rsidR="00383224">
        <w:rPr>
          <w:rFonts w:asciiTheme="minorHAnsi" w:eastAsiaTheme="minorHAnsi" w:hAnsiTheme="minorHAnsi" w:cs="TimesNewRoman"/>
          <w:sz w:val="24"/>
          <w:szCs w:val="24"/>
        </w:rPr>
        <w:t xml:space="preserve">        </w:t>
      </w:r>
      <w:r w:rsidR="007F380B" w:rsidRPr="007F380B">
        <w:rPr>
          <w:rFonts w:asciiTheme="minorHAnsi" w:eastAsiaTheme="minorHAnsi" w:hAnsiTheme="minorHAnsi"/>
          <w:sz w:val="24"/>
          <w:szCs w:val="24"/>
        </w:rPr>
        <w:t xml:space="preserve">Achat </w:t>
      </w:r>
      <w:r w:rsidR="007F380B" w:rsidRPr="007F380B">
        <w:rPr>
          <w:rFonts w:asciiTheme="minorHAnsi" w:eastAsiaTheme="minorHAnsi" w:hAnsiTheme="minorHAnsi" w:cs="TimesNewRoman"/>
          <w:sz w:val="24"/>
          <w:szCs w:val="24"/>
        </w:rPr>
        <w:t xml:space="preserve">͏ </w:t>
      </w:r>
      <w:r w:rsidR="00383224">
        <w:rPr>
          <w:rFonts w:asciiTheme="minorHAnsi" w:eastAsiaTheme="minorHAnsi" w:hAnsiTheme="minorHAnsi" w:cs="TimesNewRoman"/>
          <w:sz w:val="24"/>
          <w:szCs w:val="24"/>
        </w:rPr>
        <w:t xml:space="preserve">         </w:t>
      </w:r>
      <w:r w:rsidR="007F380B" w:rsidRPr="007F380B">
        <w:rPr>
          <w:rFonts w:asciiTheme="minorHAnsi" w:eastAsiaTheme="minorHAnsi" w:hAnsiTheme="minorHAnsi"/>
          <w:sz w:val="24"/>
          <w:szCs w:val="24"/>
        </w:rPr>
        <w:t xml:space="preserve">Autre (préciser) </w:t>
      </w:r>
      <w:r w:rsidR="007F380B" w:rsidRPr="007F380B">
        <w:rPr>
          <w:rFonts w:asciiTheme="minorHAnsi" w:eastAsiaTheme="minorHAnsi" w:hAnsiTheme="minorHAnsi" w:cs="TimesNewRoman"/>
          <w:sz w:val="24"/>
          <w:szCs w:val="24"/>
        </w:rPr>
        <w:t>͏</w:t>
      </w:r>
    </w:p>
    <w:p w14:paraId="4B233EFA"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2233D4CA"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3977064D" w14:textId="77777777" w:rsidR="007F380B" w:rsidRDefault="000E080C" w:rsidP="007F380B">
      <w:pPr>
        <w:autoSpaceDE w:val="0"/>
        <w:autoSpaceDN w:val="0"/>
        <w:adjustRightInd w:val="0"/>
        <w:spacing w:after="0" w:line="240" w:lineRule="auto"/>
        <w:rPr>
          <w:rFonts w:asciiTheme="minorHAnsi" w:eastAsiaTheme="minorHAnsi" w:hAnsiTheme="minorHAnsi"/>
          <w:b/>
          <w:bCs/>
          <w:sz w:val="24"/>
          <w:szCs w:val="24"/>
        </w:rPr>
      </w:pPr>
      <w:r>
        <w:rPr>
          <w:rFonts w:asciiTheme="minorHAnsi" w:eastAsiaTheme="minorHAnsi" w:hAnsiTheme="minorHAnsi"/>
          <w:b/>
          <w:bCs/>
          <w:sz w:val="24"/>
          <w:szCs w:val="24"/>
        </w:rPr>
        <w:t>D</w:t>
      </w:r>
      <w:r w:rsidR="007A4458">
        <w:rPr>
          <w:rFonts w:asciiTheme="minorHAnsi" w:eastAsiaTheme="minorHAnsi" w:hAnsiTheme="minorHAnsi"/>
          <w:b/>
          <w:bCs/>
          <w:sz w:val="24"/>
          <w:szCs w:val="24"/>
        </w:rPr>
        <w:t>istribution ou fourniture de d</w:t>
      </w:r>
      <w:r>
        <w:rPr>
          <w:rFonts w:asciiTheme="minorHAnsi" w:eastAsiaTheme="minorHAnsi" w:hAnsiTheme="minorHAnsi"/>
          <w:b/>
          <w:bCs/>
          <w:sz w:val="24"/>
          <w:szCs w:val="24"/>
        </w:rPr>
        <w:t xml:space="preserve">enrées comportant </w:t>
      </w:r>
      <w:r w:rsidR="00157FAE">
        <w:rPr>
          <w:rFonts w:asciiTheme="minorHAnsi" w:eastAsiaTheme="minorHAnsi" w:hAnsiTheme="minorHAnsi"/>
          <w:b/>
          <w:bCs/>
          <w:sz w:val="24"/>
          <w:szCs w:val="24"/>
        </w:rPr>
        <w:t>des ingrédients d’origine animale</w:t>
      </w:r>
      <w:r w:rsidR="007A4458">
        <w:rPr>
          <w:rFonts w:asciiTheme="minorHAnsi" w:eastAsiaTheme="minorHAnsi" w:hAnsiTheme="minorHAnsi"/>
          <w:b/>
          <w:bCs/>
          <w:sz w:val="24"/>
          <w:szCs w:val="24"/>
        </w:rPr>
        <w:t xml:space="preserve"> (</w:t>
      </w:r>
      <w:r w:rsidR="007A4458" w:rsidRPr="007A4458">
        <w:rPr>
          <w:rFonts w:asciiTheme="minorHAnsi" w:eastAsiaTheme="minorHAnsi" w:hAnsiTheme="minorHAnsi"/>
          <w:b/>
          <w:bCs/>
          <w:sz w:val="24"/>
          <w:szCs w:val="24"/>
        </w:rPr>
        <w:t>viandes, produits laitiers, produits de la pêche, œufs, miel) </w:t>
      </w:r>
      <w:r w:rsidR="00157FAE">
        <w:rPr>
          <w:rFonts w:asciiTheme="minorHAnsi" w:eastAsiaTheme="minorHAnsi" w:hAnsiTheme="minorHAnsi"/>
          <w:b/>
          <w:bCs/>
          <w:sz w:val="24"/>
          <w:szCs w:val="24"/>
        </w:rPr>
        <w:t> </w:t>
      </w:r>
    </w:p>
    <w:p w14:paraId="2639854D" w14:textId="77777777" w:rsidR="007A4458" w:rsidRDefault="007A4458" w:rsidP="000E080C">
      <w:pPr>
        <w:autoSpaceDE w:val="0"/>
        <w:autoSpaceDN w:val="0"/>
        <w:adjustRightInd w:val="0"/>
        <w:spacing w:after="0" w:line="240" w:lineRule="auto"/>
        <w:rPr>
          <w:rFonts w:asciiTheme="minorHAnsi" w:eastAsiaTheme="minorHAnsi" w:hAnsiTheme="minorHAnsi"/>
          <w:sz w:val="24"/>
          <w:szCs w:val="24"/>
        </w:rPr>
      </w:pPr>
    </w:p>
    <w:p w14:paraId="07BB9FD6" w14:textId="77777777" w:rsidR="000E080C" w:rsidRPr="000E080C" w:rsidRDefault="000E080C" w:rsidP="000E080C">
      <w:pPr>
        <w:autoSpaceDE w:val="0"/>
        <w:autoSpaceDN w:val="0"/>
        <w:adjustRightInd w:val="0"/>
        <w:spacing w:after="0" w:line="240" w:lineRule="auto"/>
        <w:rPr>
          <w:rFonts w:asciiTheme="minorHAnsi" w:eastAsiaTheme="minorHAnsi" w:hAnsiTheme="minorHAnsi"/>
          <w:sz w:val="24"/>
          <w:szCs w:val="24"/>
        </w:rPr>
      </w:pPr>
      <w:r>
        <w:rPr>
          <w:rFonts w:asciiTheme="minorHAnsi" w:eastAsiaTheme="minorHAnsi" w:hAnsiTheme="minorHAnsi"/>
          <w:sz w:val="24"/>
          <w:szCs w:val="24"/>
        </w:rPr>
        <w:t xml:space="preserve">Avez-vous une activité de </w:t>
      </w:r>
      <w:r w:rsidRPr="000E080C">
        <w:rPr>
          <w:rFonts w:asciiTheme="minorHAnsi" w:eastAsiaTheme="minorHAnsi" w:hAnsiTheme="minorHAnsi"/>
          <w:sz w:val="24"/>
          <w:szCs w:val="24"/>
        </w:rPr>
        <w:t>manipul</w:t>
      </w:r>
      <w:r>
        <w:rPr>
          <w:rFonts w:asciiTheme="minorHAnsi" w:eastAsiaTheme="minorHAnsi" w:hAnsiTheme="minorHAnsi"/>
          <w:sz w:val="24"/>
          <w:szCs w:val="24"/>
        </w:rPr>
        <w:t xml:space="preserve">ation, </w:t>
      </w:r>
      <w:r w:rsidR="007A4458">
        <w:rPr>
          <w:rFonts w:asciiTheme="minorHAnsi" w:eastAsiaTheme="minorHAnsi" w:hAnsiTheme="minorHAnsi"/>
          <w:sz w:val="24"/>
          <w:szCs w:val="24"/>
        </w:rPr>
        <w:t>de distribution</w:t>
      </w:r>
      <w:r>
        <w:rPr>
          <w:rFonts w:asciiTheme="minorHAnsi" w:eastAsiaTheme="minorHAnsi" w:hAnsiTheme="minorHAnsi"/>
          <w:sz w:val="24"/>
          <w:szCs w:val="24"/>
        </w:rPr>
        <w:t>, d’entreposage et/ou de transport de denrées animales ou d’origi</w:t>
      </w:r>
      <w:r w:rsidR="007A4458">
        <w:rPr>
          <w:rFonts w:asciiTheme="minorHAnsi" w:eastAsiaTheme="minorHAnsi" w:hAnsiTheme="minorHAnsi"/>
          <w:sz w:val="24"/>
          <w:szCs w:val="24"/>
        </w:rPr>
        <w:t>ne animale ?</w:t>
      </w:r>
    </w:p>
    <w:p w14:paraId="43EF8572" w14:textId="77777777" w:rsidR="00157FAE" w:rsidRDefault="00157FAE" w:rsidP="007F380B">
      <w:pPr>
        <w:autoSpaceDE w:val="0"/>
        <w:autoSpaceDN w:val="0"/>
        <w:adjustRightInd w:val="0"/>
        <w:spacing w:after="0" w:line="240" w:lineRule="auto"/>
        <w:rPr>
          <w:rFonts w:asciiTheme="minorHAnsi" w:eastAsiaTheme="minorHAnsi" w:hAnsiTheme="minorHAnsi"/>
          <w:b/>
          <w:bCs/>
          <w:sz w:val="24"/>
          <w:szCs w:val="24"/>
        </w:rPr>
      </w:pPr>
    </w:p>
    <w:p w14:paraId="56DF42CD" w14:textId="77777777" w:rsidR="00157FAE" w:rsidRPr="007A4458" w:rsidRDefault="00B92D8E" w:rsidP="007F380B">
      <w:pPr>
        <w:autoSpaceDE w:val="0"/>
        <w:autoSpaceDN w:val="0"/>
        <w:adjustRightInd w:val="0"/>
        <w:spacing w:after="0" w:line="240" w:lineRule="auto"/>
        <w:rPr>
          <w:rFonts w:asciiTheme="minorHAnsi" w:eastAsiaTheme="minorHAnsi" w:hAnsiTheme="minorHAnsi"/>
          <w:bCs/>
          <w:sz w:val="24"/>
          <w:szCs w:val="24"/>
        </w:rPr>
      </w:pPr>
      <w:r>
        <w:rPr>
          <w:rFonts w:asciiTheme="minorHAnsi" w:eastAsiaTheme="minorHAnsi" w:hAnsiTheme="minorHAnsi"/>
          <w:bCs/>
          <w:noProof/>
          <w:sz w:val="24"/>
          <w:szCs w:val="24"/>
          <w:lang w:eastAsia="fr-FR"/>
        </w:rPr>
        <mc:AlternateContent>
          <mc:Choice Requires="wps">
            <w:drawing>
              <wp:anchor distT="0" distB="0" distL="114300" distR="114300" simplePos="0" relativeHeight="251695104" behindDoc="0" locked="0" layoutInCell="1" allowOverlap="1" wp14:anchorId="7D45ADA1" wp14:editId="752300A8">
                <wp:simplePos x="0" y="0"/>
                <wp:positionH relativeFrom="column">
                  <wp:posOffset>1205230</wp:posOffset>
                </wp:positionH>
                <wp:positionV relativeFrom="paragraph">
                  <wp:posOffset>19685</wp:posOffset>
                </wp:positionV>
                <wp:extent cx="134620" cy="160655"/>
                <wp:effectExtent l="0" t="0" r="17780" b="1079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06AC68B" w14:textId="77777777" w:rsidR="000E080C" w:rsidRDefault="000E080C">
                            <w:pPr>
                              <w:pStyle w:val="Paragraphedeliste"/>
                              <w:numPr>
                                <w:ilvl w:val="0"/>
                                <w:numId w:val="70"/>
                              </w:numPr>
                            </w:pPr>
                            <w:r>
                              <w:rPr>
                                <w:noProof/>
                                <w:lang w:eastAsia="fr-FR"/>
                              </w:rPr>
                              <w:drawing>
                                <wp:inline distT="0" distB="0" distL="0" distR="0" wp14:anchorId="2A16C689" wp14:editId="46CB4B43">
                                  <wp:extent cx="142875" cy="171450"/>
                                  <wp:effectExtent l="1905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5ADA1" id="_x0000_s1036" type="#_x0000_t202" style="position:absolute;margin-left:94.9pt;margin-top:1.55pt;width:10.6pt;height:1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f69EwIAACY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">
                <v:textbox>
                  <w:txbxContent>
                    <w:p w14:paraId="306AC68B" w14:textId="77777777" w:rsidR="000E080C" w:rsidRDefault="000E080C">
                      <w:pPr>
                        <w:pStyle w:val="Paragraphedeliste"/>
                        <w:numPr>
                          <w:ilvl w:val="0"/>
                          <w:numId w:val="70"/>
                        </w:numPr>
                      </w:pPr>
                      <w:r>
                        <w:rPr>
                          <w:noProof/>
                          <w:lang w:eastAsia="fr-FR"/>
                        </w:rPr>
                        <w:drawing>
                          <wp:inline distT="0" distB="0" distL="0" distR="0" wp14:anchorId="2A16C689" wp14:editId="46CB4B43">
                            <wp:extent cx="142875" cy="171450"/>
                            <wp:effectExtent l="1905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rFonts w:asciiTheme="minorHAnsi" w:eastAsiaTheme="minorHAnsi" w:hAnsiTheme="minorHAnsi"/>
          <w:bCs/>
          <w:noProof/>
          <w:sz w:val="24"/>
          <w:szCs w:val="24"/>
          <w:lang w:eastAsia="fr-FR"/>
        </w:rPr>
        <mc:AlternateContent>
          <mc:Choice Requires="wps">
            <w:drawing>
              <wp:anchor distT="0" distB="0" distL="114300" distR="114300" simplePos="0" relativeHeight="251677696" behindDoc="0" locked="0" layoutInCell="1" allowOverlap="1" wp14:anchorId="5ADD20F2" wp14:editId="7045BDC0">
                <wp:simplePos x="0" y="0"/>
                <wp:positionH relativeFrom="column">
                  <wp:posOffset>270510</wp:posOffset>
                </wp:positionH>
                <wp:positionV relativeFrom="paragraph">
                  <wp:posOffset>19685</wp:posOffset>
                </wp:positionV>
                <wp:extent cx="134620" cy="160655"/>
                <wp:effectExtent l="0" t="0" r="17780"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04844B14" w14:textId="77777777" w:rsidR="000E080C" w:rsidRDefault="000E080C">
                            <w:pPr>
                              <w:pStyle w:val="Paragraphedeliste"/>
                              <w:numPr>
                                <w:ilvl w:val="0"/>
                                <w:numId w:val="70"/>
                              </w:numPr>
                            </w:pPr>
                            <w:r>
                              <w:rPr>
                                <w:noProof/>
                                <w:lang w:eastAsia="fr-FR"/>
                              </w:rPr>
                              <w:drawing>
                                <wp:inline distT="0" distB="0" distL="0" distR="0" wp14:anchorId="00132CD9" wp14:editId="7AAC3CB2">
                                  <wp:extent cx="142875" cy="1714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D20F2" id="_x0000_s1037" type="#_x0000_t202" style="position:absolute;margin-left:21.3pt;margin-top:1.55pt;width:10.6pt;height:1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BLEgIAACY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">
                <v:textbox>
                  <w:txbxContent>
                    <w:p w14:paraId="04844B14" w14:textId="77777777" w:rsidR="000E080C" w:rsidRDefault="000E080C">
                      <w:pPr>
                        <w:pStyle w:val="Paragraphedeliste"/>
                        <w:numPr>
                          <w:ilvl w:val="0"/>
                          <w:numId w:val="70"/>
                        </w:numPr>
                      </w:pPr>
                      <w:r>
                        <w:rPr>
                          <w:noProof/>
                          <w:lang w:eastAsia="fr-FR"/>
                        </w:rPr>
                        <w:drawing>
                          <wp:inline distT="0" distB="0" distL="0" distR="0" wp14:anchorId="00132CD9" wp14:editId="7AAC3CB2">
                            <wp:extent cx="142875" cy="1714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00157FAE" w:rsidRPr="007A4458">
        <w:rPr>
          <w:rFonts w:asciiTheme="minorHAnsi" w:eastAsiaTheme="minorHAnsi" w:hAnsiTheme="minorHAnsi"/>
          <w:bCs/>
          <w:sz w:val="24"/>
          <w:szCs w:val="24"/>
        </w:rPr>
        <w:t>Oui                    Non</w:t>
      </w:r>
    </w:p>
    <w:p w14:paraId="4E128AE3" w14:textId="77777777" w:rsidR="00157FAE" w:rsidRPr="007A4458" w:rsidRDefault="00157FAE" w:rsidP="007F380B">
      <w:pPr>
        <w:autoSpaceDE w:val="0"/>
        <w:autoSpaceDN w:val="0"/>
        <w:adjustRightInd w:val="0"/>
        <w:spacing w:after="0" w:line="240" w:lineRule="auto"/>
        <w:rPr>
          <w:rFonts w:asciiTheme="minorHAnsi" w:eastAsiaTheme="minorHAnsi" w:hAnsiTheme="minorHAnsi"/>
          <w:bCs/>
          <w:sz w:val="24"/>
          <w:szCs w:val="24"/>
        </w:rPr>
      </w:pPr>
    </w:p>
    <w:p w14:paraId="38670D31" w14:textId="77777777" w:rsidR="007F380B" w:rsidRDefault="007F380B" w:rsidP="007F380B">
      <w:pPr>
        <w:autoSpaceDE w:val="0"/>
        <w:autoSpaceDN w:val="0"/>
        <w:adjustRightInd w:val="0"/>
        <w:spacing w:after="0" w:line="240" w:lineRule="auto"/>
        <w:rPr>
          <w:rFonts w:asciiTheme="minorHAnsi" w:eastAsiaTheme="minorHAnsi" w:hAnsiTheme="minorHAnsi"/>
          <w:b/>
          <w:bCs/>
          <w:sz w:val="24"/>
          <w:szCs w:val="24"/>
        </w:rPr>
      </w:pPr>
    </w:p>
    <w:p w14:paraId="6471EBC3" w14:textId="77777777" w:rsidR="007F380B" w:rsidRPr="007F380B" w:rsidRDefault="007F380B" w:rsidP="007F380B">
      <w:pPr>
        <w:autoSpaceDE w:val="0"/>
        <w:autoSpaceDN w:val="0"/>
        <w:adjustRightInd w:val="0"/>
        <w:spacing w:after="0" w:line="240" w:lineRule="auto"/>
        <w:rPr>
          <w:rFonts w:asciiTheme="minorHAnsi" w:eastAsiaTheme="minorHAnsi" w:hAnsiTheme="minorHAnsi"/>
          <w:sz w:val="24"/>
          <w:szCs w:val="24"/>
        </w:rPr>
      </w:pPr>
      <w:r w:rsidRPr="007F380B">
        <w:rPr>
          <w:rFonts w:asciiTheme="minorHAnsi" w:eastAsiaTheme="minorHAnsi" w:hAnsiTheme="minorHAnsi"/>
          <w:b/>
          <w:bCs/>
          <w:sz w:val="24"/>
          <w:szCs w:val="24"/>
        </w:rPr>
        <w:t>Fonctionnement (Jour et horaire de distribution, période de fermeture annuelle, par lieu de</w:t>
      </w:r>
      <w:r>
        <w:rPr>
          <w:rFonts w:asciiTheme="minorHAnsi" w:eastAsiaTheme="minorHAnsi" w:hAnsiTheme="minorHAnsi"/>
          <w:b/>
          <w:bCs/>
          <w:sz w:val="24"/>
          <w:szCs w:val="24"/>
        </w:rPr>
        <w:t xml:space="preserve"> </w:t>
      </w:r>
      <w:r w:rsidRPr="007F380B">
        <w:rPr>
          <w:rFonts w:asciiTheme="minorHAnsi" w:eastAsiaTheme="minorHAnsi" w:hAnsiTheme="minorHAnsi"/>
          <w:b/>
          <w:bCs/>
          <w:sz w:val="24"/>
          <w:szCs w:val="24"/>
        </w:rPr>
        <w:t xml:space="preserve">distribution………) </w:t>
      </w:r>
      <w:r w:rsidRPr="007F380B">
        <w:rPr>
          <w:rFonts w:asciiTheme="minorHAnsi" w:eastAsiaTheme="minorHAnsi" w:hAnsiTheme="minorHAnsi"/>
          <w:sz w:val="24"/>
          <w:szCs w:val="24"/>
        </w:rPr>
        <w:t>:</w:t>
      </w:r>
    </w:p>
    <w:p w14:paraId="016E8550" w14:textId="77777777" w:rsidR="007F380B" w:rsidRDefault="007F380B" w:rsidP="007F380B">
      <w:pPr>
        <w:pStyle w:val="WW-Standard"/>
        <w:rPr>
          <w:rFonts w:asciiTheme="minorHAnsi" w:eastAsiaTheme="minorHAnsi" w:hAnsiTheme="minorHAnsi"/>
          <w:b/>
          <w:bCs/>
        </w:rPr>
      </w:pPr>
    </w:p>
    <w:p w14:paraId="07FD1001" w14:textId="77777777" w:rsidR="007F380B" w:rsidRDefault="007F380B" w:rsidP="007F380B">
      <w:pPr>
        <w:pStyle w:val="WW-Standard"/>
        <w:rPr>
          <w:rFonts w:asciiTheme="minorHAnsi" w:eastAsiaTheme="minorHAnsi" w:hAnsiTheme="minorHAnsi"/>
          <w:b/>
          <w:bCs/>
        </w:rPr>
      </w:pPr>
    </w:p>
    <w:p w14:paraId="125BA3D9" w14:textId="77777777" w:rsidR="00383224" w:rsidRDefault="00383224" w:rsidP="007F380B">
      <w:pPr>
        <w:pStyle w:val="WW-Standard"/>
        <w:rPr>
          <w:rFonts w:asciiTheme="minorHAnsi" w:eastAsiaTheme="minorHAnsi" w:hAnsiTheme="minorHAnsi"/>
          <w:b/>
          <w:bCs/>
        </w:rPr>
      </w:pPr>
    </w:p>
    <w:p w14:paraId="60A984A0" w14:textId="77777777" w:rsidR="007F380B" w:rsidRDefault="007F380B" w:rsidP="007F380B">
      <w:pPr>
        <w:pStyle w:val="WW-Standard"/>
        <w:rPr>
          <w:rFonts w:asciiTheme="minorHAnsi" w:eastAsiaTheme="minorHAnsi" w:hAnsiTheme="minorHAnsi"/>
          <w:b/>
          <w:bCs/>
        </w:rPr>
      </w:pPr>
    </w:p>
    <w:p w14:paraId="6251C693" w14:textId="77777777" w:rsidR="007F380B" w:rsidRDefault="007F380B" w:rsidP="007F380B">
      <w:pPr>
        <w:pStyle w:val="WW-Standard"/>
        <w:rPr>
          <w:rFonts w:asciiTheme="minorHAnsi" w:eastAsiaTheme="minorHAnsi" w:hAnsiTheme="minorHAnsi"/>
          <w:b/>
          <w:bCs/>
        </w:rPr>
      </w:pPr>
    </w:p>
    <w:p w14:paraId="763BF2D4" w14:textId="77777777" w:rsidR="0044025E" w:rsidRPr="00DD2130" w:rsidRDefault="007F380B" w:rsidP="007F380B">
      <w:pPr>
        <w:pStyle w:val="WW-Standard"/>
        <w:rPr>
          <w:rFonts w:ascii="Calibri" w:hAnsi="Calibri"/>
          <w:b/>
          <w:szCs w:val="22"/>
        </w:rPr>
      </w:pPr>
      <w:r w:rsidRPr="007F380B">
        <w:rPr>
          <w:rFonts w:asciiTheme="minorHAnsi" w:eastAsiaTheme="minorHAnsi" w:hAnsiTheme="minorHAnsi"/>
          <w:b/>
          <w:bCs/>
        </w:rPr>
        <w:t>Autres informations utiles</w:t>
      </w:r>
      <w:r>
        <w:rPr>
          <w:rFonts w:ascii="Times New Roman" w:eastAsiaTheme="minorHAnsi" w:hAnsi="Times New Roman"/>
          <w:b/>
          <w:bCs/>
        </w:rPr>
        <w:t xml:space="preserve"> :</w:t>
      </w:r>
    </w:p>
    <w:p w14:paraId="74DFB1C3" w14:textId="77777777" w:rsidR="0044025E" w:rsidRPr="00DD2130" w:rsidRDefault="0044025E" w:rsidP="0044025E">
      <w:pPr>
        <w:pStyle w:val="WW-Standard"/>
        <w:pageBreakBefore/>
        <w:jc w:val="center"/>
        <w:rPr>
          <w:rFonts w:ascii="Calibri" w:hAnsi="Calibri"/>
          <w:b/>
          <w:sz w:val="30"/>
          <w:szCs w:val="30"/>
        </w:rPr>
      </w:pPr>
      <w:r w:rsidRPr="00DD2130">
        <w:rPr>
          <w:rFonts w:ascii="Calibri" w:hAnsi="Calibri"/>
          <w:b/>
          <w:sz w:val="30"/>
          <w:szCs w:val="30"/>
        </w:rPr>
        <w:lastRenderedPageBreak/>
        <w:t>Description du mode de construction des données chiffrées, des procédures de leur collecte et de leur transmission</w:t>
      </w:r>
      <w:r w:rsidR="00EE62FF">
        <w:rPr>
          <w:rFonts w:ascii="Calibri" w:hAnsi="Calibri"/>
          <w:b/>
          <w:sz w:val="30"/>
          <w:szCs w:val="30"/>
        </w:rPr>
        <w:t> </w:t>
      </w:r>
    </w:p>
    <w:p w14:paraId="44B384B2" w14:textId="77777777" w:rsidR="0044025E" w:rsidRDefault="0044025E" w:rsidP="0044025E">
      <w:pPr>
        <w:pStyle w:val="WW-Standard"/>
        <w:rPr>
          <w:rFonts w:ascii="Calibri" w:hAnsi="Calibri"/>
          <w:b/>
          <w:szCs w:val="22"/>
        </w:rPr>
      </w:pPr>
    </w:p>
    <w:p w14:paraId="35F66812" w14:textId="77777777" w:rsidR="00EE62FF" w:rsidRPr="00EE62FF" w:rsidRDefault="00EE62FF" w:rsidP="00EE62FF">
      <w:pPr>
        <w:pStyle w:val="WW-Standard"/>
        <w:jc w:val="center"/>
        <w:rPr>
          <w:rFonts w:ascii="Calibri" w:hAnsi="Calibri"/>
          <w:b/>
          <w:szCs w:val="22"/>
          <w:u w:val="single"/>
        </w:rPr>
      </w:pPr>
      <w:r w:rsidRPr="00EE62FF">
        <w:rPr>
          <w:rFonts w:ascii="Calibri" w:hAnsi="Calibri"/>
          <w:b/>
          <w:szCs w:val="22"/>
          <w:u w:val="single"/>
        </w:rPr>
        <w:t>Pour l</w:t>
      </w:r>
      <w:r w:rsidR="00BB3752">
        <w:rPr>
          <w:rFonts w:ascii="Calibri" w:hAnsi="Calibri"/>
          <w:b/>
          <w:szCs w:val="22"/>
          <w:u w:val="single"/>
        </w:rPr>
        <w:t xml:space="preserve">a distribution </w:t>
      </w:r>
      <w:r w:rsidRPr="00EE62FF">
        <w:rPr>
          <w:rFonts w:ascii="Calibri" w:hAnsi="Calibri"/>
          <w:b/>
          <w:szCs w:val="22"/>
          <w:u w:val="single"/>
        </w:rPr>
        <w:t>des denrées directement aux personnes</w:t>
      </w:r>
      <w:r w:rsidRPr="00EE62FF">
        <w:rPr>
          <w:rFonts w:ascii="Calibri" w:hAnsi="Calibri"/>
          <w:b/>
          <w:u w:val="single"/>
        </w:rPr>
        <w:t xml:space="preserve"> les </w:t>
      </w:r>
      <w:r w:rsidRPr="00EE62FF">
        <w:rPr>
          <w:rFonts w:ascii="Calibri" w:hAnsi="Calibri"/>
          <w:b/>
          <w:szCs w:val="22"/>
          <w:u w:val="single"/>
        </w:rPr>
        <w:t>plus démunies</w:t>
      </w:r>
    </w:p>
    <w:p w14:paraId="49035859" w14:textId="77777777" w:rsidR="00EE62FF" w:rsidRDefault="00EE62FF" w:rsidP="0044025E">
      <w:pPr>
        <w:pStyle w:val="WW-Standard"/>
        <w:rPr>
          <w:rFonts w:ascii="Calibri" w:hAnsi="Calibri"/>
          <w:color w:val="3A05FB"/>
          <w:szCs w:val="22"/>
        </w:rPr>
      </w:pPr>
    </w:p>
    <w:p w14:paraId="2061380F" w14:textId="77777777" w:rsidR="0044025E" w:rsidRPr="00BB3752" w:rsidRDefault="0044025E" w:rsidP="0044025E">
      <w:pPr>
        <w:pStyle w:val="WW-Standard"/>
        <w:rPr>
          <w:rFonts w:ascii="Calibri" w:hAnsi="Calibri"/>
          <w:b/>
          <w:sz w:val="10"/>
          <w:szCs w:val="10"/>
        </w:rPr>
      </w:pPr>
    </w:p>
    <w:p w14:paraId="4CB0563D" w14:textId="77777777" w:rsidR="00BB3752" w:rsidRDefault="00BB3752" w:rsidP="00BB3752">
      <w:pPr>
        <w:pStyle w:val="WW-Standard"/>
        <w:jc w:val="both"/>
        <w:rPr>
          <w:rFonts w:ascii="Calibri" w:hAnsi="Calibri"/>
          <w:sz w:val="22"/>
        </w:rPr>
      </w:pPr>
      <w:r>
        <w:rPr>
          <w:rFonts w:ascii="Calibri" w:hAnsi="Calibri"/>
          <w:sz w:val="22"/>
          <w:szCs w:val="22"/>
        </w:rPr>
        <w:t>E</w:t>
      </w:r>
      <w:r w:rsidRPr="00BB3752">
        <w:rPr>
          <w:rFonts w:ascii="Calibri" w:hAnsi="Calibri"/>
          <w:sz w:val="22"/>
          <w:szCs w:val="22"/>
        </w:rPr>
        <w:t xml:space="preserve">n vertu de l’obligation réglementaire issue de l'arrêté du 8 août 2012 relatif aux </w:t>
      </w:r>
      <w:r w:rsidRPr="00BB3752">
        <w:rPr>
          <w:rFonts w:ascii="Calibri" w:hAnsi="Calibri"/>
          <w:sz w:val="22"/>
        </w:rPr>
        <w:t xml:space="preserve">données chiffrées de </w:t>
      </w:r>
      <w:r w:rsidRPr="00BB3752">
        <w:rPr>
          <w:rFonts w:ascii="Calibri" w:hAnsi="Calibri"/>
          <w:sz w:val="22"/>
          <w:szCs w:val="22"/>
        </w:rPr>
        <w:t>l'aide</w:t>
      </w:r>
      <w:r w:rsidRPr="008357DA">
        <w:rPr>
          <w:rFonts w:ascii="Calibri" w:hAnsi="Calibri"/>
          <w:sz w:val="22"/>
          <w:szCs w:val="22"/>
        </w:rPr>
        <w:t xml:space="preserve"> alimentaire</w:t>
      </w:r>
      <w:r w:rsidRPr="00BB3752">
        <w:rPr>
          <w:rFonts w:ascii="Calibri" w:hAnsi="Calibri"/>
          <w:sz w:val="22"/>
          <w:szCs w:val="22"/>
        </w:rPr>
        <w:t xml:space="preserve"> et aux modalités de leur transmission</w:t>
      </w:r>
      <w:r>
        <w:rPr>
          <w:rFonts w:ascii="Calibri" w:hAnsi="Calibri"/>
          <w:sz w:val="22"/>
          <w:szCs w:val="22"/>
        </w:rPr>
        <w:t>, v</w:t>
      </w:r>
      <w:r w:rsidRPr="00BB3752">
        <w:rPr>
          <w:rFonts w:ascii="Calibri" w:hAnsi="Calibri"/>
          <w:sz w:val="22"/>
          <w:szCs w:val="22"/>
        </w:rPr>
        <w:t>ous devez indiquer la procédure que vous utiliserez pour remonter les données chiffrées suivante</w:t>
      </w:r>
      <w:r>
        <w:rPr>
          <w:rFonts w:ascii="Calibri" w:hAnsi="Calibri"/>
          <w:sz w:val="22"/>
          <w:szCs w:val="22"/>
        </w:rPr>
        <w:t>s :</w:t>
      </w:r>
    </w:p>
    <w:p w14:paraId="23E9443E" w14:textId="77777777" w:rsidR="00BB3752" w:rsidRPr="00BB3752" w:rsidRDefault="00BB3752" w:rsidP="00BB3752">
      <w:pPr>
        <w:pStyle w:val="WW-Standard"/>
        <w:jc w:val="both"/>
        <w:rPr>
          <w:rFonts w:ascii="Calibri" w:hAnsi="Calibri"/>
          <w:sz w:val="10"/>
          <w:szCs w:val="10"/>
        </w:rPr>
      </w:pPr>
    </w:p>
    <w:p w14:paraId="46EBCF72" w14:textId="77777777" w:rsidR="00BB3752" w:rsidRPr="00BB3752" w:rsidRDefault="00BB3752" w:rsidP="004252BE">
      <w:pPr>
        <w:pStyle w:val="WW-Standard"/>
        <w:numPr>
          <w:ilvl w:val="0"/>
          <w:numId w:val="42"/>
        </w:numPr>
        <w:tabs>
          <w:tab w:val="left" w:pos="2552"/>
        </w:tabs>
        <w:rPr>
          <w:rFonts w:ascii="Calibri" w:hAnsi="Calibri"/>
          <w:color w:val="000000"/>
          <w:sz w:val="22"/>
          <w:szCs w:val="22"/>
        </w:rPr>
      </w:pPr>
      <w:r w:rsidRPr="00BB3752">
        <w:rPr>
          <w:rFonts w:ascii="Calibri" w:hAnsi="Calibri"/>
          <w:color w:val="000000"/>
          <w:sz w:val="22"/>
          <w:szCs w:val="22"/>
        </w:rPr>
        <w:t>Quantités de de</w:t>
      </w:r>
      <w:r>
        <w:rPr>
          <w:rFonts w:ascii="Calibri" w:hAnsi="Calibri"/>
          <w:color w:val="000000"/>
          <w:sz w:val="22"/>
          <w:szCs w:val="22"/>
        </w:rPr>
        <w:t>nrées distribuées en poids net </w:t>
      </w:r>
    </w:p>
    <w:p w14:paraId="5F8228D8" w14:textId="77777777" w:rsidR="00BB3752" w:rsidRPr="00BB3752" w:rsidRDefault="00BB3752" w:rsidP="004252BE">
      <w:pPr>
        <w:pStyle w:val="WW-Standard"/>
        <w:numPr>
          <w:ilvl w:val="0"/>
          <w:numId w:val="42"/>
        </w:numPr>
        <w:tabs>
          <w:tab w:val="left" w:pos="2552"/>
        </w:tabs>
        <w:rPr>
          <w:rFonts w:ascii="Calibri" w:hAnsi="Calibri"/>
          <w:color w:val="000000"/>
          <w:sz w:val="22"/>
          <w:szCs w:val="22"/>
        </w:rPr>
      </w:pPr>
      <w:r>
        <w:rPr>
          <w:rFonts w:ascii="Calibri" w:hAnsi="Calibri"/>
          <w:color w:val="000000"/>
          <w:sz w:val="22"/>
          <w:szCs w:val="22"/>
        </w:rPr>
        <w:t>Nombre de foyers inscrits</w:t>
      </w:r>
    </w:p>
    <w:p w14:paraId="1F65DDE8" w14:textId="77777777" w:rsidR="00BB3752" w:rsidRPr="00BB3752" w:rsidRDefault="00BB3752" w:rsidP="004252BE">
      <w:pPr>
        <w:pStyle w:val="WW-Standard"/>
        <w:numPr>
          <w:ilvl w:val="0"/>
          <w:numId w:val="42"/>
        </w:numPr>
        <w:tabs>
          <w:tab w:val="left" w:pos="2552"/>
        </w:tabs>
        <w:rPr>
          <w:rFonts w:ascii="Calibri" w:hAnsi="Calibri"/>
          <w:color w:val="000000"/>
          <w:sz w:val="22"/>
          <w:szCs w:val="22"/>
        </w:rPr>
      </w:pPr>
      <w:r>
        <w:rPr>
          <w:rFonts w:ascii="Calibri" w:hAnsi="Calibri"/>
          <w:color w:val="000000"/>
          <w:sz w:val="22"/>
          <w:szCs w:val="22"/>
        </w:rPr>
        <w:t>Nombre de personnes inscrites </w:t>
      </w:r>
    </w:p>
    <w:p w14:paraId="21FED54A" w14:textId="77777777" w:rsidR="00BB3752" w:rsidRPr="00BB3752" w:rsidRDefault="00BB3752" w:rsidP="004252BE">
      <w:pPr>
        <w:pStyle w:val="WW-Standard"/>
        <w:numPr>
          <w:ilvl w:val="0"/>
          <w:numId w:val="42"/>
        </w:numPr>
        <w:tabs>
          <w:tab w:val="left" w:pos="2552"/>
        </w:tabs>
        <w:rPr>
          <w:rFonts w:ascii="Calibri" w:hAnsi="Calibri"/>
          <w:color w:val="000000"/>
          <w:sz w:val="22"/>
          <w:szCs w:val="22"/>
        </w:rPr>
      </w:pPr>
      <w:r>
        <w:rPr>
          <w:rFonts w:ascii="Calibri" w:hAnsi="Calibri"/>
          <w:color w:val="000000"/>
          <w:sz w:val="22"/>
          <w:szCs w:val="22"/>
        </w:rPr>
        <w:t xml:space="preserve">Nombre de </w:t>
      </w:r>
      <w:r w:rsidR="00FE590A">
        <w:rPr>
          <w:rFonts w:ascii="Calibri" w:hAnsi="Calibri"/>
          <w:color w:val="000000"/>
          <w:sz w:val="22"/>
          <w:szCs w:val="22"/>
        </w:rPr>
        <w:t>distributions individuelles</w:t>
      </w:r>
    </w:p>
    <w:p w14:paraId="484940B7" w14:textId="77777777" w:rsidR="00BB3752" w:rsidRDefault="00BB3752" w:rsidP="00BB3752">
      <w:pPr>
        <w:pStyle w:val="WW-Standard"/>
        <w:ind w:left="360"/>
        <w:jc w:val="both"/>
        <w:rPr>
          <w:rFonts w:ascii="Calibri" w:hAnsi="Calibri"/>
          <w:sz w:val="22"/>
          <w:szCs w:val="22"/>
        </w:rPr>
      </w:pPr>
    </w:p>
    <w:p w14:paraId="3D44753D" w14:textId="77777777" w:rsidR="00BB3752" w:rsidRPr="00BB3752" w:rsidRDefault="00BB3752" w:rsidP="00BB3752">
      <w:pPr>
        <w:pStyle w:val="WW-Standard"/>
        <w:jc w:val="both"/>
        <w:rPr>
          <w:rFonts w:ascii="Calibri" w:hAnsi="Calibri"/>
          <w:sz w:val="22"/>
        </w:rPr>
      </w:pPr>
    </w:p>
    <w:p w14:paraId="065266F3" w14:textId="77777777" w:rsidR="0044025E" w:rsidRPr="00DD2130" w:rsidRDefault="0044025E" w:rsidP="00BB3752">
      <w:pPr>
        <w:pStyle w:val="WW-Standard"/>
        <w:jc w:val="both"/>
        <w:rPr>
          <w:rFonts w:ascii="Calibri" w:hAnsi="Calibri"/>
          <w:szCs w:val="22"/>
        </w:rPr>
      </w:pPr>
      <w:r w:rsidRPr="00DD2130">
        <w:rPr>
          <w:rFonts w:ascii="Calibri" w:hAnsi="Calibri"/>
          <w:szCs w:val="22"/>
        </w:rPr>
        <w:t>I</w:t>
      </w:r>
      <w:r w:rsidRPr="00DD2130">
        <w:rPr>
          <w:rFonts w:ascii="Calibri" w:hAnsi="Calibri"/>
          <w:sz w:val="22"/>
          <w:szCs w:val="22"/>
        </w:rPr>
        <w:t xml:space="preserve">l peut s'agir, soit d'une </w:t>
      </w:r>
      <w:r w:rsidRPr="00BB3752">
        <w:rPr>
          <w:rFonts w:ascii="Calibri" w:hAnsi="Calibri"/>
          <w:b/>
          <w:sz w:val="22"/>
        </w:rPr>
        <w:t>méthode de comptage</w:t>
      </w:r>
      <w:r w:rsidR="00BB3752">
        <w:rPr>
          <w:rFonts w:ascii="Calibri" w:hAnsi="Calibri"/>
          <w:b/>
          <w:sz w:val="22"/>
          <w:szCs w:val="22"/>
        </w:rPr>
        <w:t xml:space="preserve"> </w:t>
      </w:r>
      <w:r w:rsidR="00BB3752" w:rsidRPr="00BB3752">
        <w:rPr>
          <w:rFonts w:ascii="Calibri" w:hAnsi="Calibri"/>
          <w:sz w:val="22"/>
          <w:szCs w:val="22"/>
        </w:rPr>
        <w:t>(tenue de registre)</w:t>
      </w:r>
      <w:r w:rsidRPr="00BB3752">
        <w:rPr>
          <w:rFonts w:ascii="Calibri" w:hAnsi="Calibri"/>
          <w:sz w:val="22"/>
          <w:szCs w:val="22"/>
        </w:rPr>
        <w:t>,</w:t>
      </w:r>
      <w:r w:rsidRPr="00DD2130">
        <w:rPr>
          <w:rFonts w:ascii="Calibri" w:hAnsi="Calibri"/>
          <w:sz w:val="22"/>
          <w:szCs w:val="22"/>
        </w:rPr>
        <w:t xml:space="preserve"> soit d'un </w:t>
      </w:r>
      <w:r w:rsidRPr="00BB3752">
        <w:rPr>
          <w:rFonts w:ascii="Calibri" w:hAnsi="Calibri"/>
          <w:b/>
          <w:sz w:val="22"/>
        </w:rPr>
        <w:t>traitement statistique de données issues d'un échantillon représentatif</w:t>
      </w:r>
      <w:r w:rsidRPr="00DD2130">
        <w:rPr>
          <w:rFonts w:ascii="Calibri" w:hAnsi="Calibri"/>
          <w:sz w:val="22"/>
          <w:szCs w:val="22"/>
        </w:rPr>
        <w:t xml:space="preserve">. </w:t>
      </w:r>
      <w:r w:rsidR="00B96688">
        <w:rPr>
          <w:rFonts w:ascii="Calibri" w:hAnsi="Calibri"/>
          <w:sz w:val="22"/>
          <w:szCs w:val="22"/>
        </w:rPr>
        <w:t xml:space="preserve">Ces procédures doivent permettre à l’autorité administrative de comprendre la méthode que la personne morale utilise pour construire chacune des données chiffrées. </w:t>
      </w:r>
      <w:r w:rsidRPr="00DD2130">
        <w:rPr>
          <w:rFonts w:ascii="Calibri" w:hAnsi="Calibri"/>
          <w:sz w:val="22"/>
          <w:szCs w:val="22"/>
        </w:rPr>
        <w:t xml:space="preserve">Dans tous les cas, la méthode utilisée doit être </w:t>
      </w:r>
      <w:r w:rsidRPr="00BB3752">
        <w:rPr>
          <w:rFonts w:ascii="Calibri" w:hAnsi="Calibri"/>
          <w:b/>
          <w:sz w:val="22"/>
        </w:rPr>
        <w:t>statistiquement  fiable</w:t>
      </w:r>
      <w:r w:rsidR="00BB3752">
        <w:rPr>
          <w:rFonts w:ascii="Calibri" w:hAnsi="Calibri"/>
          <w:sz w:val="22"/>
          <w:szCs w:val="22"/>
        </w:rPr>
        <w:t xml:space="preserve">. </w:t>
      </w:r>
    </w:p>
    <w:p w14:paraId="22443E30" w14:textId="77777777" w:rsidR="0044025E" w:rsidRPr="00DD2130" w:rsidRDefault="0044025E" w:rsidP="0044025E">
      <w:pPr>
        <w:pStyle w:val="WW-Standard"/>
        <w:rPr>
          <w:rFonts w:ascii="Calibri" w:hAnsi="Calibri"/>
          <w:sz w:val="22"/>
          <w:szCs w:val="22"/>
        </w:rPr>
      </w:pPr>
    </w:p>
    <w:p w14:paraId="2F127CF9" w14:textId="77777777" w:rsidR="00B96688" w:rsidRDefault="00B96688" w:rsidP="00B96688">
      <w:pPr>
        <w:pStyle w:val="WW-Standard"/>
        <w:jc w:val="both"/>
        <w:rPr>
          <w:rFonts w:ascii="Calibri" w:hAnsi="Calibri"/>
          <w:sz w:val="22"/>
          <w:szCs w:val="22"/>
        </w:rPr>
      </w:pPr>
      <w:r>
        <w:rPr>
          <w:rFonts w:ascii="Calibri" w:hAnsi="Calibri"/>
          <w:sz w:val="22"/>
          <w:szCs w:val="22"/>
        </w:rPr>
        <w:t xml:space="preserve">Ces données chiffrées </w:t>
      </w:r>
      <w:r w:rsidR="00FD070C">
        <w:rPr>
          <w:rFonts w:ascii="Calibri" w:hAnsi="Calibri"/>
          <w:sz w:val="22"/>
          <w:szCs w:val="22"/>
        </w:rPr>
        <w:t>doivent être déclarées en ligne</w:t>
      </w:r>
      <w:r>
        <w:rPr>
          <w:rFonts w:ascii="Calibri" w:hAnsi="Calibri"/>
          <w:sz w:val="22"/>
          <w:szCs w:val="22"/>
        </w:rPr>
        <w:t xml:space="preserve"> </w:t>
      </w:r>
      <w:r w:rsidRPr="00B96688">
        <w:rPr>
          <w:rFonts w:ascii="Calibri" w:hAnsi="Calibri"/>
          <w:sz w:val="22"/>
          <w:szCs w:val="22"/>
          <w:u w:val="single"/>
        </w:rPr>
        <w:t>au plus tard le 10 mai</w:t>
      </w:r>
      <w:r>
        <w:rPr>
          <w:rFonts w:ascii="Calibri" w:hAnsi="Calibri"/>
          <w:sz w:val="22"/>
          <w:szCs w:val="22"/>
        </w:rPr>
        <w:t xml:space="preserve"> de </w:t>
      </w:r>
      <w:r w:rsidR="005911CB">
        <w:rPr>
          <w:rFonts w:ascii="Calibri" w:hAnsi="Calibri"/>
          <w:sz w:val="22"/>
          <w:szCs w:val="22"/>
        </w:rPr>
        <w:t xml:space="preserve">l’année suivant l’année à laquelle les données se réfèrent </w:t>
      </w:r>
      <w:r w:rsidR="00FD070C">
        <w:rPr>
          <w:rFonts w:ascii="Calibri" w:hAnsi="Calibri"/>
          <w:sz w:val="22"/>
          <w:szCs w:val="22"/>
        </w:rPr>
        <w:t>(si vous n’avez pas le lien vous permettant de réaliser la déclaration en ligne, les données doivent en tout état de cause être transmises avant le 10 mai à la DRJSCS dont vous dépendez)</w:t>
      </w:r>
    </w:p>
    <w:p w14:paraId="73512582" w14:textId="77777777" w:rsidR="00B96688" w:rsidRDefault="00B96688" w:rsidP="0044025E">
      <w:pPr>
        <w:pStyle w:val="WW-Standard"/>
        <w:rPr>
          <w:rFonts w:ascii="Calibri" w:hAnsi="Calibri"/>
          <w:sz w:val="22"/>
          <w:szCs w:val="22"/>
        </w:rPr>
      </w:pPr>
    </w:p>
    <w:p w14:paraId="0B18F041" w14:textId="77777777" w:rsidR="00B96688" w:rsidRDefault="00B96688" w:rsidP="0044025E">
      <w:pPr>
        <w:pStyle w:val="WW-Standard"/>
        <w:rPr>
          <w:rFonts w:ascii="Calibri" w:hAnsi="Calibri"/>
          <w:sz w:val="22"/>
          <w:szCs w:val="22"/>
        </w:rPr>
      </w:pPr>
    </w:p>
    <w:p w14:paraId="56C5A330" w14:textId="77777777" w:rsidR="00B96688" w:rsidRPr="00903BD6" w:rsidRDefault="00B96688" w:rsidP="0044025E">
      <w:pPr>
        <w:pStyle w:val="WW-Standard"/>
        <w:rPr>
          <w:rFonts w:ascii="Calibri" w:hAnsi="Calibri"/>
          <w:b/>
          <w:sz w:val="22"/>
          <w:szCs w:val="22"/>
          <w:u w:val="single"/>
        </w:rPr>
      </w:pPr>
      <w:r w:rsidRPr="00903BD6">
        <w:rPr>
          <w:rFonts w:ascii="Calibri" w:hAnsi="Calibri"/>
          <w:b/>
          <w:sz w:val="22"/>
          <w:szCs w:val="22"/>
          <w:u w:val="single"/>
        </w:rPr>
        <w:t xml:space="preserve">Procédure utilisée concernant les informations relatives aux denrées </w:t>
      </w:r>
    </w:p>
    <w:p w14:paraId="77123D67" w14:textId="77777777" w:rsidR="00B96688" w:rsidRDefault="00B92D8E" w:rsidP="0044025E">
      <w:pPr>
        <w:pStyle w:val="WW-Standard"/>
        <w:rPr>
          <w:rFonts w:ascii="Calibri" w:hAnsi="Calibri"/>
          <w:sz w:val="22"/>
          <w:szCs w:val="22"/>
        </w:rPr>
      </w:pPr>
      <w:r>
        <w:rPr>
          <w:rFonts w:asciiTheme="minorHAnsi" w:eastAsiaTheme="minorHAnsi" w:hAnsiTheme="minorHAnsi" w:cs="Times New Roman"/>
          <w:b/>
          <w:bCs/>
          <w:noProof/>
          <w:kern w:val="0"/>
          <w:lang w:eastAsia="fr-FR"/>
        </w:rPr>
        <mc:AlternateContent>
          <mc:Choice Requires="wps">
            <w:drawing>
              <wp:anchor distT="0" distB="0" distL="114300" distR="114300" simplePos="0" relativeHeight="251679744" behindDoc="0" locked="0" layoutInCell="1" allowOverlap="1" wp14:anchorId="3E8D66C9" wp14:editId="51AD068F">
                <wp:simplePos x="0" y="0"/>
                <wp:positionH relativeFrom="column">
                  <wp:posOffset>-2540</wp:posOffset>
                </wp:positionH>
                <wp:positionV relativeFrom="paragraph">
                  <wp:posOffset>140970</wp:posOffset>
                </wp:positionV>
                <wp:extent cx="134620" cy="160655"/>
                <wp:effectExtent l="0" t="0" r="17780" b="1079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7092572D" w14:textId="77777777" w:rsidR="000E080C" w:rsidRDefault="000E080C" w:rsidP="00B96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D66C9" id="_x0000_s1038" type="#_x0000_t202" style="position:absolute;margin-left:-.2pt;margin-top:11.1pt;width:10.6pt;height:1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KEwIAACY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">
                <v:textbox>
                  <w:txbxContent>
                    <w:p w14:paraId="7092572D" w14:textId="77777777" w:rsidR="000E080C" w:rsidRDefault="000E080C" w:rsidP="00B96688"/>
                  </w:txbxContent>
                </v:textbox>
              </v:shape>
            </w:pict>
          </mc:Fallback>
        </mc:AlternateContent>
      </w:r>
    </w:p>
    <w:p w14:paraId="11CA97E0" w14:textId="77777777" w:rsidR="00B96688" w:rsidRDefault="00B96688" w:rsidP="0044025E">
      <w:pPr>
        <w:pStyle w:val="WW-Standard"/>
        <w:rPr>
          <w:rFonts w:ascii="Calibri" w:hAnsi="Calibri"/>
          <w:sz w:val="22"/>
          <w:szCs w:val="22"/>
        </w:rPr>
      </w:pPr>
      <w:r>
        <w:rPr>
          <w:rFonts w:ascii="Calibri" w:hAnsi="Calibri"/>
          <w:sz w:val="22"/>
          <w:szCs w:val="22"/>
        </w:rPr>
        <w:t xml:space="preserve">       Tenue de registres (joindre une copie d’un extrait de registre</w:t>
      </w:r>
      <w:r w:rsidR="00903BD6">
        <w:rPr>
          <w:rFonts w:ascii="Calibri" w:hAnsi="Calibri"/>
          <w:sz w:val="22"/>
          <w:szCs w:val="22"/>
        </w:rPr>
        <w:t xml:space="preserve"> et préciser le mode de comptage</w:t>
      </w:r>
      <w:r>
        <w:rPr>
          <w:rFonts w:ascii="Calibri" w:hAnsi="Calibri"/>
          <w:sz w:val="22"/>
          <w:szCs w:val="22"/>
        </w:rPr>
        <w:t>)</w:t>
      </w:r>
    </w:p>
    <w:p w14:paraId="24311ECE" w14:textId="77777777" w:rsidR="00B96688" w:rsidRDefault="00B92D8E" w:rsidP="0044025E">
      <w:pPr>
        <w:pStyle w:val="WW-Standard"/>
        <w:rPr>
          <w:rFonts w:ascii="Calibri" w:hAnsi="Calibri"/>
          <w:sz w:val="22"/>
          <w:szCs w:val="22"/>
        </w:rPr>
      </w:pPr>
      <w:r>
        <w:rPr>
          <w:rFonts w:asciiTheme="minorHAnsi" w:eastAsiaTheme="minorHAnsi" w:hAnsiTheme="minorHAnsi" w:cs="Times New Roman"/>
          <w:b/>
          <w:bCs/>
          <w:noProof/>
          <w:kern w:val="0"/>
          <w:sz w:val="22"/>
          <w:szCs w:val="22"/>
          <w:lang w:eastAsia="fr-FR"/>
        </w:rPr>
        <mc:AlternateContent>
          <mc:Choice Requires="wps">
            <w:drawing>
              <wp:anchor distT="0" distB="0" distL="114300" distR="114300" simplePos="0" relativeHeight="251681792" behindDoc="0" locked="0" layoutInCell="1" allowOverlap="1" wp14:anchorId="75E1781C" wp14:editId="65C9B40B">
                <wp:simplePos x="0" y="0"/>
                <wp:positionH relativeFrom="column">
                  <wp:posOffset>-1270</wp:posOffset>
                </wp:positionH>
                <wp:positionV relativeFrom="paragraph">
                  <wp:posOffset>158750</wp:posOffset>
                </wp:positionV>
                <wp:extent cx="134620" cy="160655"/>
                <wp:effectExtent l="0" t="0" r="17780" b="1079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319A533" w14:textId="77777777" w:rsidR="000E080C" w:rsidRDefault="000E080C" w:rsidP="00B96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1781C" id="_x0000_s1039" type="#_x0000_t202" style="position:absolute;margin-left:-.1pt;margin-top:12.5pt;width:10.6pt;height: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x8EgIAACY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">
                <v:textbox>
                  <w:txbxContent>
                    <w:p w14:paraId="3319A533" w14:textId="77777777" w:rsidR="000E080C" w:rsidRDefault="000E080C" w:rsidP="00B96688"/>
                  </w:txbxContent>
                </v:textbox>
              </v:shape>
            </w:pict>
          </mc:Fallback>
        </mc:AlternateContent>
      </w:r>
    </w:p>
    <w:p w14:paraId="0B7781AE" w14:textId="77777777" w:rsidR="00370717" w:rsidRDefault="00B96688" w:rsidP="0044025E">
      <w:pPr>
        <w:pStyle w:val="WW-Standard"/>
        <w:rPr>
          <w:rFonts w:ascii="Calibri" w:hAnsi="Calibri"/>
          <w:sz w:val="22"/>
          <w:szCs w:val="22"/>
        </w:rPr>
      </w:pPr>
      <w:r>
        <w:rPr>
          <w:rFonts w:ascii="Calibri" w:hAnsi="Calibri"/>
          <w:sz w:val="22"/>
          <w:szCs w:val="22"/>
        </w:rPr>
        <w:t xml:space="preserve">       </w:t>
      </w:r>
      <w:r w:rsidR="00370717">
        <w:rPr>
          <w:rFonts w:ascii="Calibri" w:hAnsi="Calibri"/>
          <w:sz w:val="22"/>
          <w:szCs w:val="22"/>
        </w:rPr>
        <w:t xml:space="preserve">Enregistrement des </w:t>
      </w:r>
      <w:r w:rsidR="005911CB">
        <w:rPr>
          <w:rFonts w:ascii="Calibri" w:hAnsi="Calibri"/>
          <w:sz w:val="22"/>
          <w:szCs w:val="22"/>
        </w:rPr>
        <w:t>bons de livraison</w:t>
      </w:r>
      <w:r w:rsidR="00370717">
        <w:rPr>
          <w:rFonts w:ascii="Calibri" w:hAnsi="Calibri"/>
          <w:sz w:val="22"/>
          <w:szCs w:val="22"/>
        </w:rPr>
        <w:t xml:space="preserve"> de la banque alimentaire ou autres fournisseurs</w:t>
      </w:r>
    </w:p>
    <w:p w14:paraId="02B6B693" w14:textId="77777777" w:rsidR="00370717" w:rsidRDefault="00B92D8E" w:rsidP="0044025E">
      <w:pPr>
        <w:pStyle w:val="WW-Standard"/>
        <w:rPr>
          <w:rFonts w:ascii="Calibri" w:hAnsi="Calibri"/>
          <w:sz w:val="22"/>
          <w:szCs w:val="22"/>
        </w:rPr>
      </w:pPr>
      <w:r>
        <w:rPr>
          <w:rFonts w:asciiTheme="minorHAnsi" w:eastAsiaTheme="minorHAnsi" w:hAnsiTheme="minorHAnsi" w:cs="Times New Roman"/>
          <w:b/>
          <w:bCs/>
          <w:noProof/>
          <w:kern w:val="0"/>
          <w:sz w:val="22"/>
          <w:szCs w:val="22"/>
          <w:lang w:eastAsia="fr-FR"/>
        </w:rPr>
        <mc:AlternateContent>
          <mc:Choice Requires="wps">
            <w:drawing>
              <wp:anchor distT="0" distB="0" distL="114300" distR="114300" simplePos="0" relativeHeight="251694080" behindDoc="0" locked="0" layoutInCell="1" allowOverlap="1" wp14:anchorId="060CFD2A" wp14:editId="3B58EEB4">
                <wp:simplePos x="0" y="0"/>
                <wp:positionH relativeFrom="column">
                  <wp:posOffset>16510</wp:posOffset>
                </wp:positionH>
                <wp:positionV relativeFrom="paragraph">
                  <wp:posOffset>130810</wp:posOffset>
                </wp:positionV>
                <wp:extent cx="134620" cy="160655"/>
                <wp:effectExtent l="0" t="0" r="17780" b="1079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2206BF6C" w14:textId="77777777" w:rsidR="000E080C" w:rsidRDefault="000E080C" w:rsidP="00370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CFD2A" id="_x0000_s1040" type="#_x0000_t202" style="position:absolute;margin-left:1.3pt;margin-top:10.3pt;width:10.6pt;height:12.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bSEwIAACY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">
                <v:textbox>
                  <w:txbxContent>
                    <w:p w14:paraId="2206BF6C" w14:textId="77777777" w:rsidR="000E080C" w:rsidRDefault="000E080C" w:rsidP="00370717"/>
                  </w:txbxContent>
                </v:textbox>
              </v:shape>
            </w:pict>
          </mc:Fallback>
        </mc:AlternateContent>
      </w:r>
    </w:p>
    <w:p w14:paraId="3686C805" w14:textId="77777777" w:rsidR="00B96688" w:rsidRDefault="00370717" w:rsidP="0044025E">
      <w:pPr>
        <w:pStyle w:val="WW-Standard"/>
        <w:rPr>
          <w:rFonts w:ascii="Calibri" w:hAnsi="Calibri"/>
          <w:sz w:val="22"/>
          <w:szCs w:val="22"/>
        </w:rPr>
      </w:pPr>
      <w:r>
        <w:rPr>
          <w:rFonts w:ascii="Calibri" w:hAnsi="Calibri"/>
          <w:sz w:val="22"/>
          <w:szCs w:val="22"/>
        </w:rPr>
        <w:t xml:space="preserve">        </w:t>
      </w:r>
      <w:r w:rsidR="00B96688">
        <w:rPr>
          <w:rFonts w:ascii="Calibri" w:hAnsi="Calibri"/>
          <w:sz w:val="22"/>
          <w:szCs w:val="22"/>
        </w:rPr>
        <w:t xml:space="preserve">Utilisation d’un logiciel </w:t>
      </w:r>
      <w:r>
        <w:rPr>
          <w:rFonts w:ascii="Calibri" w:hAnsi="Calibri"/>
          <w:sz w:val="22"/>
          <w:szCs w:val="22"/>
        </w:rPr>
        <w:t>(préciser le logiciel et joindre des copies d’écran)</w:t>
      </w:r>
    </w:p>
    <w:p w14:paraId="6BB43E82" w14:textId="77777777" w:rsidR="00B96688" w:rsidRDefault="00B92D8E" w:rsidP="0044025E">
      <w:pPr>
        <w:pStyle w:val="WW-Standard"/>
        <w:rPr>
          <w:rFonts w:ascii="Calibri" w:hAnsi="Calibri"/>
          <w:sz w:val="22"/>
          <w:szCs w:val="22"/>
        </w:rPr>
      </w:pPr>
      <w:r>
        <w:rPr>
          <w:rFonts w:asciiTheme="minorHAnsi" w:eastAsiaTheme="minorHAnsi" w:hAnsiTheme="minorHAnsi" w:cs="Times New Roman"/>
          <w:b/>
          <w:bCs/>
          <w:noProof/>
          <w:kern w:val="0"/>
          <w:sz w:val="22"/>
          <w:szCs w:val="22"/>
          <w:lang w:eastAsia="fr-FR"/>
        </w:rPr>
        <mc:AlternateContent>
          <mc:Choice Requires="wps">
            <w:drawing>
              <wp:anchor distT="0" distB="0" distL="114300" distR="114300" simplePos="0" relativeHeight="251685888" behindDoc="0" locked="0" layoutInCell="1" allowOverlap="1" wp14:anchorId="5DCA3CF1" wp14:editId="3290C351">
                <wp:simplePos x="0" y="0"/>
                <wp:positionH relativeFrom="column">
                  <wp:posOffset>-635</wp:posOffset>
                </wp:positionH>
                <wp:positionV relativeFrom="paragraph">
                  <wp:posOffset>128905</wp:posOffset>
                </wp:positionV>
                <wp:extent cx="134620" cy="160655"/>
                <wp:effectExtent l="0" t="0" r="17780" b="10795"/>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73C00EEC" w14:textId="77777777" w:rsidR="000E080C" w:rsidRDefault="000E080C" w:rsidP="00B96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A3CF1" id="_x0000_s1041" type="#_x0000_t202" style="position:absolute;margin-left:-.05pt;margin-top:10.15pt;width:10.6pt;height:1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gkEgIAACY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">
                <v:textbox>
                  <w:txbxContent>
                    <w:p w14:paraId="73C00EEC" w14:textId="77777777" w:rsidR="000E080C" w:rsidRDefault="000E080C" w:rsidP="00B96688"/>
                  </w:txbxContent>
                </v:textbox>
              </v:shape>
            </w:pict>
          </mc:Fallback>
        </mc:AlternateContent>
      </w:r>
      <w:r w:rsidR="00B96688">
        <w:rPr>
          <w:rFonts w:ascii="Calibri" w:hAnsi="Calibri"/>
          <w:sz w:val="22"/>
          <w:szCs w:val="22"/>
        </w:rPr>
        <w:t xml:space="preserve">     </w:t>
      </w:r>
    </w:p>
    <w:p w14:paraId="7CCEF822" w14:textId="77777777" w:rsidR="00B96688" w:rsidRDefault="00B96688" w:rsidP="0044025E">
      <w:pPr>
        <w:pStyle w:val="WW-Standard"/>
        <w:rPr>
          <w:rFonts w:ascii="Calibri" w:hAnsi="Calibri"/>
          <w:sz w:val="22"/>
          <w:szCs w:val="22"/>
        </w:rPr>
      </w:pPr>
      <w:r>
        <w:rPr>
          <w:rFonts w:ascii="Calibri" w:hAnsi="Calibri"/>
          <w:sz w:val="22"/>
          <w:szCs w:val="22"/>
        </w:rPr>
        <w:t xml:space="preserve">      </w:t>
      </w:r>
      <w:r w:rsidR="00370717">
        <w:rPr>
          <w:rFonts w:ascii="Calibri" w:hAnsi="Calibri"/>
          <w:sz w:val="22"/>
          <w:szCs w:val="22"/>
        </w:rPr>
        <w:t xml:space="preserve"> </w:t>
      </w:r>
      <w:r>
        <w:rPr>
          <w:rFonts w:ascii="Calibri" w:hAnsi="Calibri"/>
          <w:sz w:val="22"/>
          <w:szCs w:val="22"/>
        </w:rPr>
        <w:t>Autre méthode (préciser)</w:t>
      </w:r>
    </w:p>
    <w:p w14:paraId="2B123ABF" w14:textId="77777777" w:rsidR="00B96688" w:rsidRDefault="00B96688" w:rsidP="0044025E">
      <w:pPr>
        <w:pStyle w:val="WW-Standard"/>
        <w:rPr>
          <w:rFonts w:ascii="Calibri" w:hAnsi="Calibri"/>
          <w:sz w:val="22"/>
          <w:szCs w:val="22"/>
        </w:rPr>
      </w:pPr>
    </w:p>
    <w:p w14:paraId="756477BE" w14:textId="77777777" w:rsidR="00903BD6" w:rsidRDefault="00903BD6" w:rsidP="0044025E">
      <w:pPr>
        <w:pStyle w:val="WW-Standard"/>
        <w:rPr>
          <w:rFonts w:ascii="Calibri" w:hAnsi="Calibri"/>
          <w:sz w:val="22"/>
          <w:szCs w:val="22"/>
        </w:rPr>
      </w:pPr>
    </w:p>
    <w:p w14:paraId="2A52A35E" w14:textId="77777777" w:rsidR="00903BD6" w:rsidRDefault="00903BD6" w:rsidP="0044025E">
      <w:pPr>
        <w:pStyle w:val="WW-Standard"/>
        <w:rPr>
          <w:rFonts w:ascii="Calibri" w:hAnsi="Calibri"/>
          <w:sz w:val="22"/>
          <w:szCs w:val="22"/>
        </w:rPr>
      </w:pPr>
    </w:p>
    <w:p w14:paraId="3F5223FE" w14:textId="77777777" w:rsidR="00903BD6" w:rsidRDefault="00903BD6" w:rsidP="0044025E">
      <w:pPr>
        <w:pStyle w:val="WW-Standard"/>
        <w:rPr>
          <w:rFonts w:ascii="Calibri" w:hAnsi="Calibri"/>
          <w:sz w:val="22"/>
          <w:szCs w:val="22"/>
        </w:rPr>
      </w:pPr>
    </w:p>
    <w:p w14:paraId="4D3B8EC1" w14:textId="77777777" w:rsidR="00370717" w:rsidRPr="00903BD6" w:rsidRDefault="00370717" w:rsidP="0044025E">
      <w:pPr>
        <w:pStyle w:val="WW-Standard"/>
        <w:rPr>
          <w:rFonts w:ascii="Calibri" w:hAnsi="Calibri"/>
          <w:b/>
          <w:sz w:val="22"/>
          <w:szCs w:val="22"/>
          <w:u w:val="single"/>
        </w:rPr>
      </w:pPr>
      <w:r w:rsidRPr="00903BD6">
        <w:rPr>
          <w:rFonts w:ascii="Calibri" w:hAnsi="Calibri"/>
          <w:b/>
          <w:sz w:val="22"/>
          <w:szCs w:val="22"/>
          <w:u w:val="single"/>
        </w:rPr>
        <w:t>Procédure utilisée concernant les informations relatives bénéficiaires</w:t>
      </w:r>
    </w:p>
    <w:p w14:paraId="00E066E5" w14:textId="77777777" w:rsidR="00B96688" w:rsidRDefault="00B96688" w:rsidP="0044025E">
      <w:pPr>
        <w:pStyle w:val="WW-Standard"/>
        <w:rPr>
          <w:rFonts w:ascii="Calibri" w:hAnsi="Calibri"/>
          <w:sz w:val="22"/>
          <w:szCs w:val="22"/>
        </w:rPr>
      </w:pPr>
    </w:p>
    <w:p w14:paraId="3BD81E6E" w14:textId="77777777" w:rsidR="00370717" w:rsidRDefault="00B92D8E" w:rsidP="00370717">
      <w:pPr>
        <w:pStyle w:val="WW-Standard"/>
        <w:rPr>
          <w:rFonts w:ascii="Calibri" w:hAnsi="Calibri"/>
          <w:sz w:val="22"/>
          <w:szCs w:val="22"/>
        </w:rPr>
      </w:pPr>
      <w:r>
        <w:rPr>
          <w:rFonts w:asciiTheme="minorHAnsi" w:eastAsiaTheme="minorHAnsi" w:hAnsiTheme="minorHAnsi" w:cs="Times New Roman"/>
          <w:b/>
          <w:bCs/>
          <w:noProof/>
          <w:kern w:val="0"/>
          <w:sz w:val="22"/>
          <w:szCs w:val="22"/>
          <w:lang w:eastAsia="fr-FR"/>
        </w:rPr>
        <mc:AlternateContent>
          <mc:Choice Requires="wps">
            <w:drawing>
              <wp:anchor distT="0" distB="0" distL="114300" distR="114300" simplePos="0" relativeHeight="251692032" behindDoc="0" locked="0" layoutInCell="1" allowOverlap="1" wp14:anchorId="76A1C520" wp14:editId="37146080">
                <wp:simplePos x="0" y="0"/>
                <wp:positionH relativeFrom="column">
                  <wp:posOffset>-1270</wp:posOffset>
                </wp:positionH>
                <wp:positionV relativeFrom="paragraph">
                  <wp:posOffset>20320</wp:posOffset>
                </wp:positionV>
                <wp:extent cx="134620" cy="160655"/>
                <wp:effectExtent l="0" t="0" r="17780" b="10795"/>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44DD3086" w14:textId="77777777" w:rsidR="000E080C" w:rsidRDefault="000E080C" w:rsidP="00370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1C520" id="_x0000_s1042" type="#_x0000_t202" style="position:absolute;margin-left:-.1pt;margin-top:1.6pt;width:10.6pt;height:1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">
                <v:textbox>
                  <w:txbxContent>
                    <w:p w14:paraId="44DD3086" w14:textId="77777777" w:rsidR="000E080C" w:rsidRDefault="000E080C" w:rsidP="00370717"/>
                  </w:txbxContent>
                </v:textbox>
              </v:shape>
            </w:pict>
          </mc:Fallback>
        </mc:AlternateContent>
      </w:r>
      <w:r w:rsidR="00370717">
        <w:rPr>
          <w:rFonts w:ascii="Calibri" w:hAnsi="Calibri"/>
          <w:sz w:val="22"/>
          <w:szCs w:val="22"/>
        </w:rPr>
        <w:t xml:space="preserve">       Tenue de registres (joindre une copie d’un extrait de registre</w:t>
      </w:r>
      <w:r w:rsidR="00903BD6">
        <w:rPr>
          <w:rFonts w:ascii="Calibri" w:hAnsi="Calibri"/>
          <w:sz w:val="22"/>
          <w:szCs w:val="22"/>
        </w:rPr>
        <w:t xml:space="preserve"> et préciser le mode de comptage</w:t>
      </w:r>
      <w:r w:rsidR="00370717">
        <w:rPr>
          <w:rFonts w:ascii="Calibri" w:hAnsi="Calibri"/>
          <w:sz w:val="22"/>
          <w:szCs w:val="22"/>
        </w:rPr>
        <w:t>)</w:t>
      </w:r>
    </w:p>
    <w:p w14:paraId="6D14477D" w14:textId="77777777" w:rsidR="00370717" w:rsidRDefault="00B92D8E" w:rsidP="00370717">
      <w:pPr>
        <w:pStyle w:val="WW-Standard"/>
        <w:rPr>
          <w:rFonts w:ascii="Calibri" w:hAnsi="Calibri"/>
          <w:sz w:val="22"/>
          <w:szCs w:val="22"/>
        </w:rPr>
      </w:pPr>
      <w:r>
        <w:rPr>
          <w:rFonts w:asciiTheme="minorHAnsi" w:eastAsiaTheme="minorHAnsi" w:hAnsiTheme="minorHAnsi" w:cs="Times New Roman"/>
          <w:b/>
          <w:bCs/>
          <w:noProof/>
          <w:kern w:val="0"/>
          <w:sz w:val="22"/>
          <w:szCs w:val="22"/>
          <w:lang w:eastAsia="fr-FR"/>
        </w:rPr>
        <mc:AlternateContent>
          <mc:Choice Requires="wps">
            <w:drawing>
              <wp:anchor distT="0" distB="0" distL="114300" distR="114300" simplePos="0" relativeHeight="251687936" behindDoc="0" locked="0" layoutInCell="1" allowOverlap="1" wp14:anchorId="23C6DC5A" wp14:editId="1F0037F9">
                <wp:simplePos x="0" y="0"/>
                <wp:positionH relativeFrom="column">
                  <wp:posOffset>-1270</wp:posOffset>
                </wp:positionH>
                <wp:positionV relativeFrom="paragraph">
                  <wp:posOffset>158750</wp:posOffset>
                </wp:positionV>
                <wp:extent cx="134620" cy="160655"/>
                <wp:effectExtent l="0" t="0" r="17780" b="1079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08E77616" w14:textId="77777777" w:rsidR="000E080C" w:rsidRDefault="000E080C" w:rsidP="00370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6DC5A" id="_x0000_s1043" type="#_x0000_t202" style="position:absolute;margin-left:-.1pt;margin-top:12.5pt;width:10.6pt;height:1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TEwIAACYEAAAOAAAAZHJzL2Uyb0RvYy54bWysk9tu2zAMhu8H7B0E3S92siRt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">
                <v:textbox>
                  <w:txbxContent>
                    <w:p w14:paraId="08E77616" w14:textId="77777777" w:rsidR="000E080C" w:rsidRDefault="000E080C" w:rsidP="00370717"/>
                  </w:txbxContent>
                </v:textbox>
              </v:shape>
            </w:pict>
          </mc:Fallback>
        </mc:AlternateContent>
      </w:r>
    </w:p>
    <w:p w14:paraId="3E07706F" w14:textId="77777777" w:rsidR="00370717" w:rsidRDefault="00370717" w:rsidP="00370717">
      <w:pPr>
        <w:pStyle w:val="WW-Standard"/>
        <w:rPr>
          <w:rFonts w:ascii="Calibri" w:hAnsi="Calibri"/>
          <w:sz w:val="22"/>
          <w:szCs w:val="22"/>
        </w:rPr>
      </w:pPr>
      <w:r>
        <w:rPr>
          <w:rFonts w:ascii="Calibri" w:hAnsi="Calibri"/>
          <w:sz w:val="22"/>
          <w:szCs w:val="22"/>
        </w:rPr>
        <w:t xml:space="preserve">       Utilisation d’un logiciel (préciser le logiciel et joindre des copies d’écran)</w:t>
      </w:r>
    </w:p>
    <w:p w14:paraId="3E712D10" w14:textId="77777777" w:rsidR="00370717" w:rsidRDefault="00B92D8E" w:rsidP="00370717">
      <w:pPr>
        <w:pStyle w:val="WW-Standard"/>
        <w:rPr>
          <w:rFonts w:ascii="Calibri" w:hAnsi="Calibri"/>
          <w:sz w:val="22"/>
          <w:szCs w:val="22"/>
        </w:rPr>
      </w:pPr>
      <w:r>
        <w:rPr>
          <w:rFonts w:asciiTheme="minorHAnsi" w:eastAsiaTheme="minorHAnsi" w:hAnsiTheme="minorHAnsi" w:cs="Times New Roman"/>
          <w:b/>
          <w:bCs/>
          <w:noProof/>
          <w:kern w:val="0"/>
          <w:sz w:val="22"/>
          <w:szCs w:val="22"/>
          <w:lang w:eastAsia="fr-FR"/>
        </w:rPr>
        <mc:AlternateContent>
          <mc:Choice Requires="wps">
            <w:drawing>
              <wp:anchor distT="0" distB="0" distL="114300" distR="114300" simplePos="0" relativeHeight="251688960" behindDoc="0" locked="0" layoutInCell="1" allowOverlap="1" wp14:anchorId="667005AD" wp14:editId="72969CDB">
                <wp:simplePos x="0" y="0"/>
                <wp:positionH relativeFrom="column">
                  <wp:posOffset>-1270</wp:posOffset>
                </wp:positionH>
                <wp:positionV relativeFrom="paragraph">
                  <wp:posOffset>143510</wp:posOffset>
                </wp:positionV>
                <wp:extent cx="134620" cy="160655"/>
                <wp:effectExtent l="0" t="0" r="17780" b="1079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85A6502" w14:textId="77777777" w:rsidR="000E080C" w:rsidRDefault="000E080C" w:rsidP="00370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005AD" id="_x0000_s1044" type="#_x0000_t202" style="position:absolute;margin-left:-.1pt;margin-top:11.3pt;width:10.6pt;height:1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">
                <v:textbox>
                  <w:txbxContent>
                    <w:p w14:paraId="385A6502" w14:textId="77777777" w:rsidR="000E080C" w:rsidRDefault="000E080C" w:rsidP="00370717"/>
                  </w:txbxContent>
                </v:textbox>
              </v:shape>
            </w:pict>
          </mc:Fallback>
        </mc:AlternateContent>
      </w:r>
    </w:p>
    <w:p w14:paraId="16DA9761" w14:textId="77777777" w:rsidR="00370717" w:rsidRDefault="00370717" w:rsidP="00370717">
      <w:pPr>
        <w:pStyle w:val="WW-Standard"/>
        <w:rPr>
          <w:rFonts w:ascii="Calibri" w:hAnsi="Calibri"/>
          <w:sz w:val="22"/>
          <w:szCs w:val="22"/>
        </w:rPr>
      </w:pPr>
      <w:r>
        <w:rPr>
          <w:rFonts w:ascii="Calibri" w:hAnsi="Calibri"/>
          <w:sz w:val="22"/>
          <w:szCs w:val="22"/>
        </w:rPr>
        <w:t xml:space="preserve">      Suivi avec les fiches des assistantes sociales </w:t>
      </w:r>
    </w:p>
    <w:p w14:paraId="5AEE3289" w14:textId="77777777" w:rsidR="00370717" w:rsidRDefault="00B92D8E" w:rsidP="00370717">
      <w:pPr>
        <w:pStyle w:val="WW-Standard"/>
        <w:rPr>
          <w:rFonts w:ascii="Calibri" w:hAnsi="Calibri"/>
          <w:sz w:val="22"/>
          <w:szCs w:val="22"/>
        </w:rPr>
      </w:pPr>
      <w:r>
        <w:rPr>
          <w:rFonts w:asciiTheme="minorHAnsi" w:eastAsiaTheme="minorHAnsi" w:hAnsiTheme="minorHAnsi" w:cs="Times New Roman"/>
          <w:b/>
          <w:bCs/>
          <w:noProof/>
          <w:kern w:val="0"/>
          <w:sz w:val="22"/>
          <w:szCs w:val="22"/>
          <w:lang w:eastAsia="fr-FR"/>
        </w:rPr>
        <mc:AlternateContent>
          <mc:Choice Requires="wps">
            <w:drawing>
              <wp:anchor distT="0" distB="0" distL="114300" distR="114300" simplePos="0" relativeHeight="251689984" behindDoc="0" locked="0" layoutInCell="1" allowOverlap="1" wp14:anchorId="170C63B0" wp14:editId="51592097">
                <wp:simplePos x="0" y="0"/>
                <wp:positionH relativeFrom="column">
                  <wp:posOffset>-635</wp:posOffset>
                </wp:positionH>
                <wp:positionV relativeFrom="paragraph">
                  <wp:posOffset>128905</wp:posOffset>
                </wp:positionV>
                <wp:extent cx="134620" cy="160655"/>
                <wp:effectExtent l="0" t="0" r="17780" b="1079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60655"/>
                        </a:xfrm>
                        <a:prstGeom prst="rect">
                          <a:avLst/>
                        </a:prstGeom>
                        <a:solidFill>
                          <a:srgbClr val="FFFFFF"/>
                        </a:solidFill>
                        <a:ln w="9525">
                          <a:solidFill>
                            <a:srgbClr val="000000"/>
                          </a:solidFill>
                          <a:miter lim="800000"/>
                          <a:headEnd/>
                          <a:tailEnd/>
                        </a:ln>
                      </wps:spPr>
                      <wps:txbx>
                        <w:txbxContent>
                          <w:p w14:paraId="3A7097D4" w14:textId="77777777" w:rsidR="000E080C" w:rsidRDefault="000E080C" w:rsidP="00370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C63B0" id="_x0000_s1045" type="#_x0000_t202" style="position:absolute;margin-left:-.05pt;margin-top:10.15pt;width:10.6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">
                <v:textbox>
                  <w:txbxContent>
                    <w:p w14:paraId="3A7097D4" w14:textId="77777777" w:rsidR="000E080C" w:rsidRDefault="000E080C" w:rsidP="00370717"/>
                  </w:txbxContent>
                </v:textbox>
              </v:shape>
            </w:pict>
          </mc:Fallback>
        </mc:AlternateContent>
      </w:r>
      <w:r w:rsidR="00370717">
        <w:rPr>
          <w:rFonts w:ascii="Calibri" w:hAnsi="Calibri"/>
          <w:sz w:val="22"/>
          <w:szCs w:val="22"/>
        </w:rPr>
        <w:t xml:space="preserve">     </w:t>
      </w:r>
    </w:p>
    <w:p w14:paraId="7F15AADA" w14:textId="77777777" w:rsidR="00370717" w:rsidRDefault="00370717" w:rsidP="00370717">
      <w:pPr>
        <w:pStyle w:val="WW-Standard"/>
        <w:rPr>
          <w:rFonts w:ascii="Calibri" w:hAnsi="Calibri"/>
          <w:sz w:val="22"/>
          <w:szCs w:val="22"/>
        </w:rPr>
      </w:pPr>
      <w:r>
        <w:rPr>
          <w:rFonts w:ascii="Calibri" w:hAnsi="Calibri"/>
          <w:sz w:val="22"/>
          <w:szCs w:val="22"/>
        </w:rPr>
        <w:t xml:space="preserve">      Autre méthode (préciser)</w:t>
      </w:r>
    </w:p>
    <w:p w14:paraId="7D485B69" w14:textId="77777777" w:rsidR="00B96688" w:rsidRDefault="00B96688" w:rsidP="0044025E">
      <w:pPr>
        <w:pStyle w:val="WW-Standard"/>
        <w:rPr>
          <w:rFonts w:ascii="Calibri" w:hAnsi="Calibri"/>
          <w:sz w:val="22"/>
          <w:szCs w:val="22"/>
        </w:rPr>
      </w:pPr>
    </w:p>
    <w:p w14:paraId="5BE7D2D7" w14:textId="77777777" w:rsidR="00370717" w:rsidRDefault="00370717" w:rsidP="0044025E">
      <w:pPr>
        <w:pStyle w:val="WW-Standard"/>
        <w:rPr>
          <w:rFonts w:ascii="Calibri" w:hAnsi="Calibri"/>
          <w:sz w:val="22"/>
          <w:szCs w:val="22"/>
        </w:rPr>
      </w:pPr>
    </w:p>
    <w:p w14:paraId="67905A25" w14:textId="77777777" w:rsidR="00370717" w:rsidRDefault="00370717" w:rsidP="0044025E">
      <w:pPr>
        <w:pStyle w:val="WW-Standard"/>
        <w:rPr>
          <w:rFonts w:ascii="Calibri" w:hAnsi="Calibri"/>
          <w:sz w:val="22"/>
          <w:szCs w:val="22"/>
        </w:rPr>
      </w:pPr>
    </w:p>
    <w:p w14:paraId="27DF27B1" w14:textId="77777777" w:rsidR="00370717" w:rsidRPr="00EE62FF" w:rsidRDefault="00370717" w:rsidP="00370717">
      <w:pPr>
        <w:pStyle w:val="WW-Standard"/>
        <w:jc w:val="center"/>
        <w:rPr>
          <w:rFonts w:ascii="Calibri" w:hAnsi="Calibri"/>
          <w:b/>
          <w:szCs w:val="22"/>
          <w:u w:val="single"/>
        </w:rPr>
      </w:pPr>
      <w:r w:rsidRPr="00EE62FF">
        <w:rPr>
          <w:rFonts w:ascii="Calibri" w:hAnsi="Calibri"/>
          <w:b/>
          <w:szCs w:val="22"/>
          <w:u w:val="single"/>
        </w:rPr>
        <w:t>Pour l</w:t>
      </w:r>
      <w:r>
        <w:rPr>
          <w:rFonts w:ascii="Calibri" w:hAnsi="Calibri"/>
          <w:b/>
          <w:szCs w:val="22"/>
          <w:u w:val="single"/>
        </w:rPr>
        <w:t xml:space="preserve">a distribution </w:t>
      </w:r>
      <w:r w:rsidRPr="00EE62FF">
        <w:rPr>
          <w:rFonts w:ascii="Calibri" w:hAnsi="Calibri"/>
          <w:b/>
          <w:szCs w:val="22"/>
          <w:u w:val="single"/>
        </w:rPr>
        <w:t xml:space="preserve">des denrées </w:t>
      </w:r>
      <w:r>
        <w:rPr>
          <w:rFonts w:ascii="Calibri" w:hAnsi="Calibri"/>
          <w:b/>
          <w:szCs w:val="22"/>
          <w:u w:val="single"/>
        </w:rPr>
        <w:t>à d’autres personnes morales</w:t>
      </w:r>
      <w:r>
        <w:rPr>
          <w:rStyle w:val="Appelnotedebasdep"/>
          <w:rFonts w:ascii="Calibri" w:hAnsi="Calibri"/>
          <w:b/>
          <w:szCs w:val="22"/>
          <w:u w:val="single"/>
        </w:rPr>
        <w:footnoteReference w:id="2"/>
      </w:r>
    </w:p>
    <w:p w14:paraId="37027A82" w14:textId="77777777" w:rsidR="00370717" w:rsidRDefault="00370717" w:rsidP="0044025E">
      <w:pPr>
        <w:pStyle w:val="WW-Standard"/>
        <w:rPr>
          <w:rFonts w:ascii="Calibri" w:hAnsi="Calibri"/>
          <w:sz w:val="22"/>
          <w:szCs w:val="22"/>
        </w:rPr>
      </w:pPr>
    </w:p>
    <w:p w14:paraId="75229275" w14:textId="77777777" w:rsidR="00370717" w:rsidRDefault="00370717" w:rsidP="0044025E">
      <w:pPr>
        <w:pStyle w:val="WW-Standard"/>
        <w:rPr>
          <w:rFonts w:ascii="Calibri" w:hAnsi="Calibri"/>
          <w:sz w:val="22"/>
          <w:szCs w:val="22"/>
        </w:rPr>
      </w:pPr>
    </w:p>
    <w:p w14:paraId="4A598C69" w14:textId="77777777" w:rsidR="00370717" w:rsidRDefault="00370717" w:rsidP="00370717">
      <w:pPr>
        <w:pStyle w:val="WW-Standard"/>
        <w:jc w:val="both"/>
        <w:rPr>
          <w:rFonts w:ascii="Calibri" w:hAnsi="Calibri"/>
          <w:sz w:val="22"/>
          <w:szCs w:val="22"/>
        </w:rPr>
      </w:pPr>
      <w:r>
        <w:rPr>
          <w:rFonts w:ascii="Calibri" w:hAnsi="Calibri"/>
          <w:sz w:val="22"/>
          <w:szCs w:val="22"/>
        </w:rPr>
        <w:t>E</w:t>
      </w:r>
      <w:r w:rsidRPr="00BB3752">
        <w:rPr>
          <w:rFonts w:ascii="Calibri" w:hAnsi="Calibri"/>
          <w:sz w:val="22"/>
          <w:szCs w:val="22"/>
        </w:rPr>
        <w:t>n vertu de l’obligation réglementaire issue de l'arrêté du 8 août 2012 relatif aux données chiffrées de l'aide alimentaire et aux modalités de leur transmission</w:t>
      </w:r>
      <w:r>
        <w:rPr>
          <w:rFonts w:ascii="Calibri" w:hAnsi="Calibri"/>
          <w:sz w:val="22"/>
          <w:szCs w:val="22"/>
        </w:rPr>
        <w:t>, v</w:t>
      </w:r>
      <w:r w:rsidRPr="00BB3752">
        <w:rPr>
          <w:rFonts w:ascii="Calibri" w:hAnsi="Calibri"/>
          <w:sz w:val="22"/>
          <w:szCs w:val="22"/>
        </w:rPr>
        <w:t>ous devez indiquer la procédure que vous utiliserez pour remonter les données chiffrées suivante</w:t>
      </w:r>
      <w:r>
        <w:rPr>
          <w:rFonts w:ascii="Calibri" w:hAnsi="Calibri"/>
          <w:sz w:val="22"/>
          <w:szCs w:val="22"/>
        </w:rPr>
        <w:t>s :</w:t>
      </w:r>
    </w:p>
    <w:p w14:paraId="686C865D" w14:textId="77777777" w:rsidR="00370717" w:rsidRPr="00BB3752" w:rsidRDefault="00370717" w:rsidP="00370717">
      <w:pPr>
        <w:pStyle w:val="WW-Standard"/>
        <w:jc w:val="both"/>
        <w:rPr>
          <w:rFonts w:ascii="Calibri" w:hAnsi="Calibri"/>
          <w:sz w:val="10"/>
          <w:szCs w:val="10"/>
        </w:rPr>
      </w:pPr>
    </w:p>
    <w:p w14:paraId="266B7F0B" w14:textId="77777777" w:rsidR="0044025E" w:rsidRPr="00370717" w:rsidRDefault="0044025E" w:rsidP="004252BE">
      <w:pPr>
        <w:pStyle w:val="WW-Standard"/>
        <w:numPr>
          <w:ilvl w:val="0"/>
          <w:numId w:val="43"/>
        </w:numPr>
        <w:rPr>
          <w:rFonts w:ascii="Calibri" w:hAnsi="Calibri"/>
          <w:color w:val="000000"/>
          <w:sz w:val="22"/>
          <w:szCs w:val="22"/>
        </w:rPr>
      </w:pPr>
      <w:r w:rsidRPr="00370717">
        <w:rPr>
          <w:rFonts w:ascii="Calibri" w:hAnsi="Calibri"/>
          <w:color w:val="000000"/>
          <w:sz w:val="22"/>
          <w:szCs w:val="22"/>
        </w:rPr>
        <w:t>Quantités de de</w:t>
      </w:r>
      <w:r w:rsidR="00370717">
        <w:rPr>
          <w:rFonts w:ascii="Calibri" w:hAnsi="Calibri"/>
          <w:color w:val="000000"/>
          <w:sz w:val="22"/>
          <w:szCs w:val="22"/>
        </w:rPr>
        <w:t>nrées distribuées en poids net </w:t>
      </w:r>
    </w:p>
    <w:p w14:paraId="04F599FF" w14:textId="77777777" w:rsidR="0044025E" w:rsidRPr="00370717" w:rsidRDefault="0044025E" w:rsidP="004252BE">
      <w:pPr>
        <w:pStyle w:val="WW-Standard"/>
        <w:numPr>
          <w:ilvl w:val="0"/>
          <w:numId w:val="43"/>
        </w:numPr>
        <w:tabs>
          <w:tab w:val="left" w:pos="2552"/>
        </w:tabs>
        <w:rPr>
          <w:rFonts w:ascii="Calibri" w:hAnsi="Calibri"/>
          <w:color w:val="000000"/>
          <w:sz w:val="22"/>
          <w:szCs w:val="22"/>
        </w:rPr>
      </w:pPr>
      <w:r w:rsidRPr="00370717">
        <w:rPr>
          <w:rFonts w:ascii="Calibri" w:hAnsi="Calibri"/>
          <w:color w:val="000000"/>
          <w:sz w:val="22"/>
          <w:szCs w:val="22"/>
        </w:rPr>
        <w:t>Nombre de personnes morales de droit public ou de droit privé rec</w:t>
      </w:r>
      <w:r w:rsidR="00370717">
        <w:rPr>
          <w:rFonts w:ascii="Calibri" w:hAnsi="Calibri"/>
          <w:color w:val="000000"/>
          <w:sz w:val="22"/>
          <w:szCs w:val="22"/>
        </w:rPr>
        <w:t>evant des denrées alimentaires </w:t>
      </w:r>
    </w:p>
    <w:p w14:paraId="5D218CAC" w14:textId="77777777" w:rsidR="0044025E" w:rsidRDefault="0044025E" w:rsidP="004252BE">
      <w:pPr>
        <w:pStyle w:val="WW-Standard"/>
        <w:numPr>
          <w:ilvl w:val="0"/>
          <w:numId w:val="43"/>
        </w:numPr>
        <w:tabs>
          <w:tab w:val="left" w:pos="2552"/>
        </w:tabs>
        <w:rPr>
          <w:rFonts w:ascii="Calibri" w:hAnsi="Calibri"/>
          <w:color w:val="000000"/>
          <w:sz w:val="22"/>
          <w:szCs w:val="22"/>
        </w:rPr>
      </w:pPr>
      <w:r w:rsidRPr="00370717">
        <w:rPr>
          <w:rFonts w:ascii="Calibri" w:hAnsi="Calibri"/>
          <w:color w:val="000000"/>
          <w:sz w:val="22"/>
        </w:rPr>
        <w:t>Quantité de denrées fournies aux personnes morales de droit public ou de droit privé regroupées selon les catégories suivantes :</w:t>
      </w:r>
    </w:p>
    <w:p w14:paraId="6B1E95CC" w14:textId="77777777" w:rsidR="0044025E" w:rsidRPr="00370717" w:rsidRDefault="0044025E" w:rsidP="004252BE">
      <w:pPr>
        <w:pStyle w:val="WW-Standard"/>
        <w:numPr>
          <w:ilvl w:val="1"/>
          <w:numId w:val="43"/>
        </w:numPr>
        <w:tabs>
          <w:tab w:val="left" w:pos="2552"/>
        </w:tabs>
        <w:rPr>
          <w:rFonts w:ascii="Calibri" w:hAnsi="Calibri"/>
          <w:color w:val="000000"/>
          <w:sz w:val="22"/>
          <w:szCs w:val="22"/>
        </w:rPr>
      </w:pPr>
      <w:r w:rsidRPr="00370717">
        <w:rPr>
          <w:rFonts w:ascii="Calibri" w:hAnsi="Calibri"/>
          <w:color w:val="000000"/>
          <w:sz w:val="22"/>
          <w:szCs w:val="22"/>
        </w:rPr>
        <w:t>CCAS ou CIAS,</w:t>
      </w:r>
    </w:p>
    <w:p w14:paraId="0F65A1DB" w14:textId="77777777" w:rsidR="0044025E" w:rsidRPr="00370717" w:rsidRDefault="0044025E" w:rsidP="004252BE">
      <w:pPr>
        <w:pStyle w:val="WW-Standard"/>
        <w:numPr>
          <w:ilvl w:val="1"/>
          <w:numId w:val="43"/>
        </w:numPr>
        <w:tabs>
          <w:tab w:val="left" w:pos="5217"/>
        </w:tabs>
        <w:rPr>
          <w:rFonts w:ascii="Calibri" w:hAnsi="Calibri"/>
          <w:color w:val="000000"/>
          <w:sz w:val="22"/>
          <w:szCs w:val="22"/>
        </w:rPr>
      </w:pPr>
      <w:r w:rsidRPr="00370717">
        <w:rPr>
          <w:rFonts w:ascii="Calibri" w:hAnsi="Calibri"/>
          <w:color w:val="000000"/>
          <w:sz w:val="22"/>
          <w:szCs w:val="22"/>
        </w:rPr>
        <w:t>associations indépendantes</w:t>
      </w:r>
      <w:r w:rsidR="00370717">
        <w:rPr>
          <w:rFonts w:ascii="Calibri" w:hAnsi="Calibri"/>
          <w:color w:val="000000"/>
          <w:sz w:val="22"/>
          <w:szCs w:val="22"/>
        </w:rPr>
        <w:t>, réseaux associatifs nationaux</w:t>
      </w:r>
    </w:p>
    <w:p w14:paraId="48FF1404" w14:textId="77777777" w:rsidR="0044025E" w:rsidRDefault="00370717" w:rsidP="004252BE">
      <w:pPr>
        <w:pStyle w:val="WW-Standard"/>
        <w:numPr>
          <w:ilvl w:val="1"/>
          <w:numId w:val="43"/>
        </w:numPr>
        <w:tabs>
          <w:tab w:val="left" w:pos="5217"/>
        </w:tabs>
        <w:rPr>
          <w:rFonts w:ascii="Calibri" w:hAnsi="Calibri"/>
          <w:color w:val="000000"/>
          <w:sz w:val="22"/>
          <w:szCs w:val="22"/>
        </w:rPr>
      </w:pPr>
      <w:r>
        <w:rPr>
          <w:rFonts w:ascii="Calibri" w:hAnsi="Calibri"/>
          <w:color w:val="000000"/>
          <w:sz w:val="22"/>
          <w:szCs w:val="22"/>
        </w:rPr>
        <w:t>autres</w:t>
      </w:r>
    </w:p>
    <w:p w14:paraId="7CAFC5E6" w14:textId="77777777" w:rsidR="00370717" w:rsidRDefault="00370717" w:rsidP="00370717">
      <w:pPr>
        <w:pStyle w:val="WW-Standard"/>
        <w:tabs>
          <w:tab w:val="left" w:pos="5217"/>
        </w:tabs>
        <w:rPr>
          <w:rFonts w:ascii="Calibri" w:hAnsi="Calibri"/>
          <w:color w:val="000000"/>
          <w:sz w:val="22"/>
          <w:szCs w:val="22"/>
        </w:rPr>
      </w:pPr>
    </w:p>
    <w:p w14:paraId="7E4810B2" w14:textId="77777777" w:rsidR="00370717" w:rsidRPr="00370717" w:rsidRDefault="00370717" w:rsidP="00370717">
      <w:pPr>
        <w:pStyle w:val="WW-Standard"/>
        <w:tabs>
          <w:tab w:val="left" w:pos="5217"/>
        </w:tabs>
        <w:rPr>
          <w:rFonts w:ascii="Calibri" w:hAnsi="Calibri"/>
          <w:color w:val="000000"/>
          <w:sz w:val="22"/>
          <w:szCs w:val="22"/>
        </w:rPr>
      </w:pPr>
    </w:p>
    <w:p w14:paraId="2DB57E84" w14:textId="77777777" w:rsidR="00370717" w:rsidRDefault="00370717" w:rsidP="00370717">
      <w:pPr>
        <w:pStyle w:val="WW-Standard"/>
        <w:jc w:val="both"/>
        <w:rPr>
          <w:rFonts w:ascii="Calibri" w:hAnsi="Calibri"/>
          <w:sz w:val="22"/>
          <w:szCs w:val="22"/>
        </w:rPr>
      </w:pPr>
      <w:r w:rsidRPr="00DD2130">
        <w:rPr>
          <w:rFonts w:ascii="Calibri" w:hAnsi="Calibri"/>
          <w:szCs w:val="22"/>
        </w:rPr>
        <w:t>I</w:t>
      </w:r>
      <w:r w:rsidRPr="00DD2130">
        <w:rPr>
          <w:rFonts w:ascii="Calibri" w:hAnsi="Calibri"/>
          <w:sz w:val="22"/>
          <w:szCs w:val="22"/>
        </w:rPr>
        <w:t xml:space="preserve">l peut s'agir, soit d'une </w:t>
      </w:r>
      <w:r w:rsidRPr="00BB3752">
        <w:rPr>
          <w:rFonts w:ascii="Calibri" w:hAnsi="Calibri"/>
          <w:b/>
          <w:sz w:val="22"/>
          <w:szCs w:val="22"/>
        </w:rPr>
        <w:t>méthode de comptage</w:t>
      </w:r>
      <w:r>
        <w:rPr>
          <w:rFonts w:ascii="Calibri" w:hAnsi="Calibri"/>
          <w:b/>
          <w:sz w:val="22"/>
          <w:szCs w:val="22"/>
        </w:rPr>
        <w:t xml:space="preserve"> </w:t>
      </w:r>
      <w:r w:rsidRPr="00BB3752">
        <w:rPr>
          <w:rFonts w:ascii="Calibri" w:hAnsi="Calibri"/>
          <w:sz w:val="22"/>
          <w:szCs w:val="22"/>
        </w:rPr>
        <w:t>(tenue de registre),</w:t>
      </w:r>
      <w:r w:rsidRPr="00DD2130">
        <w:rPr>
          <w:rFonts w:ascii="Calibri" w:hAnsi="Calibri"/>
          <w:sz w:val="22"/>
          <w:szCs w:val="22"/>
        </w:rPr>
        <w:t xml:space="preserve"> soit d'un </w:t>
      </w:r>
      <w:r w:rsidRPr="00BB3752">
        <w:rPr>
          <w:rFonts w:ascii="Calibri" w:hAnsi="Calibri"/>
          <w:b/>
          <w:sz w:val="22"/>
          <w:szCs w:val="22"/>
        </w:rPr>
        <w:t>traitement statistique de données issues d'un échantillon représentatif</w:t>
      </w:r>
      <w:r w:rsidRPr="00DD2130">
        <w:rPr>
          <w:rFonts w:ascii="Calibri" w:hAnsi="Calibri"/>
          <w:sz w:val="22"/>
          <w:szCs w:val="22"/>
        </w:rPr>
        <w:t xml:space="preserve">. </w:t>
      </w:r>
      <w:r>
        <w:rPr>
          <w:rFonts w:ascii="Calibri" w:hAnsi="Calibri"/>
          <w:sz w:val="22"/>
          <w:szCs w:val="22"/>
        </w:rPr>
        <w:t xml:space="preserve">Ces procédures doivent permettre à l’autorité administrative de comprendre la méthode que la personne morale utilise pour construire chacune des données chiffrées. </w:t>
      </w:r>
      <w:r w:rsidRPr="00DD2130">
        <w:rPr>
          <w:rFonts w:ascii="Calibri" w:hAnsi="Calibri"/>
          <w:sz w:val="22"/>
          <w:szCs w:val="22"/>
        </w:rPr>
        <w:t xml:space="preserve">Dans tous les cas, la méthode utilisée doit être </w:t>
      </w:r>
      <w:r w:rsidRPr="00BB3752">
        <w:rPr>
          <w:rFonts w:ascii="Calibri" w:hAnsi="Calibri"/>
          <w:b/>
          <w:sz w:val="22"/>
          <w:szCs w:val="22"/>
        </w:rPr>
        <w:t>statistiquement  fiable</w:t>
      </w:r>
      <w:r>
        <w:rPr>
          <w:rFonts w:ascii="Calibri" w:hAnsi="Calibri"/>
          <w:sz w:val="22"/>
          <w:szCs w:val="22"/>
        </w:rPr>
        <w:t xml:space="preserve">. </w:t>
      </w:r>
    </w:p>
    <w:p w14:paraId="26C35F8D" w14:textId="77777777" w:rsidR="00370717" w:rsidRDefault="00370717" w:rsidP="00370717">
      <w:pPr>
        <w:pStyle w:val="WW-Standard"/>
        <w:jc w:val="both"/>
        <w:rPr>
          <w:rFonts w:ascii="Calibri" w:hAnsi="Calibri"/>
          <w:sz w:val="22"/>
          <w:szCs w:val="22"/>
        </w:rPr>
      </w:pPr>
    </w:p>
    <w:p w14:paraId="303576A5" w14:textId="77777777" w:rsidR="00370717" w:rsidRPr="00DD2130" w:rsidRDefault="00370717" w:rsidP="00370717">
      <w:pPr>
        <w:pStyle w:val="WW-Standard"/>
        <w:jc w:val="both"/>
        <w:rPr>
          <w:rFonts w:ascii="Calibri" w:hAnsi="Calibri"/>
          <w:szCs w:val="22"/>
        </w:rPr>
      </w:pPr>
      <w:r>
        <w:rPr>
          <w:rFonts w:ascii="Calibri" w:hAnsi="Calibri"/>
          <w:sz w:val="22"/>
          <w:szCs w:val="22"/>
        </w:rPr>
        <w:t>Le cas échéant</w:t>
      </w:r>
      <w:r w:rsidR="00DE4A13">
        <w:rPr>
          <w:rFonts w:ascii="Calibri" w:hAnsi="Calibri"/>
          <w:sz w:val="22"/>
          <w:szCs w:val="22"/>
        </w:rPr>
        <w:t xml:space="preserve">, dans ce paragraphe, les procédures de contrôle interne assurant la cohérence des données chiffrées peuvent être détaillées. </w:t>
      </w:r>
    </w:p>
    <w:p w14:paraId="0E156A4A" w14:textId="77777777" w:rsidR="00370717" w:rsidRPr="00DD2130" w:rsidRDefault="00370717" w:rsidP="00370717">
      <w:pPr>
        <w:pStyle w:val="WW-Standard"/>
        <w:rPr>
          <w:rFonts w:ascii="Calibri" w:hAnsi="Calibri"/>
          <w:sz w:val="22"/>
          <w:szCs w:val="22"/>
        </w:rPr>
      </w:pPr>
    </w:p>
    <w:p w14:paraId="669B6442" w14:textId="77777777" w:rsidR="00BE74A1" w:rsidRDefault="00BE74A1" w:rsidP="00BE74A1">
      <w:pPr>
        <w:pStyle w:val="WW-Standard"/>
        <w:jc w:val="both"/>
        <w:rPr>
          <w:rFonts w:ascii="Calibri" w:hAnsi="Calibri"/>
          <w:sz w:val="22"/>
          <w:szCs w:val="22"/>
        </w:rPr>
      </w:pPr>
      <w:r>
        <w:rPr>
          <w:rFonts w:ascii="Calibri" w:hAnsi="Calibri"/>
          <w:sz w:val="22"/>
          <w:szCs w:val="22"/>
        </w:rPr>
        <w:t xml:space="preserve">Ces données chiffrées doivent être déclarées en ligne </w:t>
      </w:r>
      <w:r w:rsidRPr="00B96688">
        <w:rPr>
          <w:rFonts w:ascii="Calibri" w:hAnsi="Calibri"/>
          <w:sz w:val="22"/>
          <w:szCs w:val="22"/>
          <w:u w:val="single"/>
        </w:rPr>
        <w:t>au plus tard le 10 mai</w:t>
      </w:r>
      <w:r>
        <w:rPr>
          <w:rFonts w:ascii="Calibri" w:hAnsi="Calibri"/>
          <w:sz w:val="22"/>
          <w:szCs w:val="22"/>
        </w:rPr>
        <w:t xml:space="preserve"> de chaque année suivant l’année</w:t>
      </w:r>
      <w:r w:rsidR="005911CB">
        <w:rPr>
          <w:rFonts w:ascii="Calibri" w:hAnsi="Calibri"/>
          <w:sz w:val="22"/>
          <w:szCs w:val="22"/>
        </w:rPr>
        <w:t xml:space="preserve"> à laquelle les données se réfèrent</w:t>
      </w:r>
      <w:r>
        <w:rPr>
          <w:rFonts w:ascii="Calibri" w:hAnsi="Calibri"/>
          <w:sz w:val="22"/>
          <w:szCs w:val="22"/>
        </w:rPr>
        <w:t>. (si vous n’avez pas le lien vous permettant de réaliser la déclaration en ligne, les données doivent en tout état de cause être transmises avant le 10 mai à la DRJSCS dont vous dépendez)</w:t>
      </w:r>
    </w:p>
    <w:p w14:paraId="72622DD6" w14:textId="77777777" w:rsidR="00370717" w:rsidRDefault="00370717" w:rsidP="00370717">
      <w:pPr>
        <w:pStyle w:val="WW-Standard"/>
        <w:rPr>
          <w:rFonts w:ascii="Calibri" w:hAnsi="Calibri"/>
          <w:sz w:val="22"/>
          <w:szCs w:val="22"/>
        </w:rPr>
      </w:pPr>
    </w:p>
    <w:p w14:paraId="3B85603B" w14:textId="77777777" w:rsidR="0044025E" w:rsidRDefault="0044025E" w:rsidP="00903BD6">
      <w:pPr>
        <w:pStyle w:val="WW-Standard"/>
        <w:tabs>
          <w:tab w:val="left" w:pos="5217"/>
        </w:tabs>
        <w:rPr>
          <w:rFonts w:ascii="Calibri" w:hAnsi="Calibri"/>
          <w:color w:val="000000"/>
          <w:sz w:val="22"/>
          <w:szCs w:val="22"/>
        </w:rPr>
      </w:pPr>
    </w:p>
    <w:p w14:paraId="06C98A15" w14:textId="77777777" w:rsidR="00903BD6" w:rsidRDefault="00903BD6" w:rsidP="00903BD6">
      <w:pPr>
        <w:pStyle w:val="WW-Standard"/>
        <w:tabs>
          <w:tab w:val="left" w:pos="5217"/>
        </w:tabs>
        <w:rPr>
          <w:rFonts w:ascii="Calibri" w:hAnsi="Calibri"/>
          <w:color w:val="000000"/>
          <w:sz w:val="22"/>
        </w:rPr>
      </w:pPr>
      <w:r w:rsidRPr="00903BD6">
        <w:rPr>
          <w:rFonts w:ascii="Calibri" w:hAnsi="Calibri"/>
          <w:b/>
          <w:color w:val="000000"/>
          <w:sz w:val="22"/>
          <w:szCs w:val="22"/>
          <w:u w:val="single"/>
        </w:rPr>
        <w:t>Description</w:t>
      </w:r>
      <w:r w:rsidRPr="00903BD6">
        <w:rPr>
          <w:rFonts w:ascii="Calibri" w:hAnsi="Calibri"/>
          <w:b/>
          <w:color w:val="000000"/>
          <w:sz w:val="22"/>
          <w:u w:val="single"/>
        </w:rPr>
        <w:t xml:space="preserve"> de </w:t>
      </w:r>
      <w:r w:rsidRPr="00903BD6">
        <w:rPr>
          <w:rFonts w:ascii="Calibri" w:hAnsi="Calibri"/>
          <w:b/>
          <w:color w:val="000000"/>
          <w:sz w:val="22"/>
          <w:szCs w:val="22"/>
          <w:u w:val="single"/>
        </w:rPr>
        <w:t>la procédure</w:t>
      </w:r>
      <w:r w:rsidRPr="00903BD6">
        <w:rPr>
          <w:rFonts w:ascii="Calibri" w:hAnsi="Calibri"/>
          <w:b/>
          <w:color w:val="000000"/>
          <w:sz w:val="22"/>
          <w:u w:val="single"/>
        </w:rPr>
        <w:t xml:space="preserve"> de </w:t>
      </w:r>
      <w:r w:rsidRPr="00903BD6">
        <w:rPr>
          <w:rFonts w:ascii="Calibri" w:hAnsi="Calibri"/>
          <w:b/>
          <w:color w:val="000000"/>
          <w:sz w:val="22"/>
          <w:szCs w:val="22"/>
          <w:u w:val="single"/>
        </w:rPr>
        <w:t>collecte et</w:t>
      </w:r>
      <w:r w:rsidRPr="00903BD6">
        <w:rPr>
          <w:rFonts w:ascii="Calibri" w:hAnsi="Calibri"/>
          <w:b/>
          <w:color w:val="000000"/>
          <w:sz w:val="22"/>
          <w:u w:val="single"/>
        </w:rPr>
        <w:t xml:space="preserve"> de </w:t>
      </w:r>
      <w:r w:rsidRPr="00903BD6">
        <w:rPr>
          <w:rFonts w:ascii="Calibri" w:hAnsi="Calibri"/>
          <w:b/>
          <w:color w:val="000000"/>
          <w:sz w:val="22"/>
          <w:szCs w:val="22"/>
          <w:u w:val="single"/>
        </w:rPr>
        <w:t>transmission des données</w:t>
      </w:r>
      <w:r>
        <w:rPr>
          <w:rFonts w:ascii="Calibri" w:hAnsi="Calibri"/>
          <w:color w:val="000000"/>
          <w:sz w:val="22"/>
          <w:szCs w:val="22"/>
        </w:rPr>
        <w:t xml:space="preserve"> : </w:t>
      </w:r>
    </w:p>
    <w:p w14:paraId="7CC30883" w14:textId="77777777" w:rsidR="00903BD6" w:rsidRDefault="00903BD6" w:rsidP="00903BD6">
      <w:pPr>
        <w:pStyle w:val="WW-Standard"/>
        <w:tabs>
          <w:tab w:val="left" w:pos="5217"/>
        </w:tabs>
        <w:rPr>
          <w:rFonts w:ascii="Calibri" w:hAnsi="Calibri"/>
          <w:color w:val="000000"/>
          <w:sz w:val="22"/>
        </w:rPr>
      </w:pPr>
    </w:p>
    <w:p w14:paraId="612A9554" w14:textId="77777777" w:rsidR="00903BD6" w:rsidRDefault="00903BD6" w:rsidP="00903BD6">
      <w:pPr>
        <w:pStyle w:val="WW-Standard"/>
        <w:tabs>
          <w:tab w:val="left" w:pos="5217"/>
        </w:tabs>
        <w:rPr>
          <w:rFonts w:ascii="Calibri" w:hAnsi="Calibri"/>
          <w:color w:val="000000"/>
          <w:sz w:val="22"/>
          <w:szCs w:val="22"/>
        </w:rPr>
      </w:pPr>
    </w:p>
    <w:p w14:paraId="39AFAE94" w14:textId="77777777" w:rsidR="00903BD6" w:rsidRDefault="00903BD6" w:rsidP="00903BD6">
      <w:pPr>
        <w:pStyle w:val="WW-Standard"/>
        <w:tabs>
          <w:tab w:val="left" w:pos="5217"/>
        </w:tabs>
        <w:rPr>
          <w:rFonts w:ascii="Calibri" w:hAnsi="Calibri"/>
          <w:color w:val="000000"/>
          <w:sz w:val="22"/>
          <w:szCs w:val="22"/>
        </w:rPr>
      </w:pPr>
    </w:p>
    <w:p w14:paraId="23C92F4C" w14:textId="77777777" w:rsidR="00903BD6" w:rsidRDefault="00903BD6" w:rsidP="00903BD6">
      <w:pPr>
        <w:pStyle w:val="WW-Standard"/>
        <w:tabs>
          <w:tab w:val="left" w:pos="5217"/>
        </w:tabs>
        <w:rPr>
          <w:rFonts w:ascii="Calibri" w:hAnsi="Calibri"/>
          <w:color w:val="000000"/>
          <w:sz w:val="22"/>
          <w:szCs w:val="22"/>
        </w:rPr>
      </w:pPr>
    </w:p>
    <w:p w14:paraId="78282DAE" w14:textId="77777777" w:rsidR="00903BD6" w:rsidRDefault="00903BD6" w:rsidP="00903BD6">
      <w:pPr>
        <w:pStyle w:val="WW-Standard"/>
        <w:tabs>
          <w:tab w:val="left" w:pos="5217"/>
        </w:tabs>
        <w:rPr>
          <w:rFonts w:ascii="Calibri" w:hAnsi="Calibri"/>
          <w:color w:val="000000"/>
          <w:sz w:val="22"/>
          <w:szCs w:val="22"/>
        </w:rPr>
      </w:pPr>
    </w:p>
    <w:p w14:paraId="386D5975" w14:textId="77777777" w:rsidR="00903BD6" w:rsidRDefault="00903BD6" w:rsidP="00903BD6">
      <w:pPr>
        <w:pStyle w:val="WW-Standard"/>
        <w:tabs>
          <w:tab w:val="left" w:pos="5217"/>
        </w:tabs>
        <w:rPr>
          <w:rFonts w:ascii="Calibri" w:hAnsi="Calibri"/>
          <w:color w:val="000000"/>
          <w:sz w:val="22"/>
          <w:szCs w:val="22"/>
        </w:rPr>
      </w:pPr>
    </w:p>
    <w:p w14:paraId="560DB10C" w14:textId="77777777" w:rsidR="00903BD6" w:rsidRDefault="00903BD6" w:rsidP="00903BD6">
      <w:pPr>
        <w:pStyle w:val="WW-Standard"/>
        <w:tabs>
          <w:tab w:val="left" w:pos="5217"/>
        </w:tabs>
        <w:rPr>
          <w:rFonts w:ascii="Calibri" w:hAnsi="Calibri"/>
          <w:color w:val="000000"/>
          <w:sz w:val="22"/>
          <w:szCs w:val="22"/>
        </w:rPr>
      </w:pPr>
    </w:p>
    <w:p w14:paraId="664E0780" w14:textId="77777777" w:rsidR="00903BD6" w:rsidRDefault="00903BD6" w:rsidP="00903BD6">
      <w:pPr>
        <w:pStyle w:val="WW-Standard"/>
        <w:tabs>
          <w:tab w:val="left" w:pos="5217"/>
        </w:tabs>
        <w:rPr>
          <w:rFonts w:ascii="Calibri" w:hAnsi="Calibri"/>
          <w:color w:val="000000"/>
          <w:sz w:val="22"/>
          <w:szCs w:val="22"/>
        </w:rPr>
      </w:pPr>
    </w:p>
    <w:p w14:paraId="5A82BA27" w14:textId="77777777" w:rsidR="00903BD6" w:rsidRDefault="00903BD6" w:rsidP="00903BD6">
      <w:pPr>
        <w:pStyle w:val="WW-Standard"/>
        <w:tabs>
          <w:tab w:val="left" w:pos="5217"/>
        </w:tabs>
        <w:rPr>
          <w:rFonts w:ascii="Calibri" w:hAnsi="Calibri"/>
          <w:color w:val="000000"/>
          <w:sz w:val="22"/>
          <w:szCs w:val="22"/>
        </w:rPr>
      </w:pPr>
    </w:p>
    <w:p w14:paraId="642C3F49" w14:textId="77777777" w:rsidR="00903BD6" w:rsidRDefault="00903BD6" w:rsidP="00903BD6">
      <w:pPr>
        <w:pStyle w:val="WW-Standard"/>
        <w:tabs>
          <w:tab w:val="left" w:pos="5217"/>
        </w:tabs>
        <w:rPr>
          <w:rFonts w:ascii="Calibri" w:hAnsi="Calibri"/>
          <w:color w:val="000000"/>
          <w:sz w:val="22"/>
          <w:szCs w:val="22"/>
        </w:rPr>
      </w:pPr>
    </w:p>
    <w:p w14:paraId="1084BA8D" w14:textId="77777777" w:rsidR="00903BD6" w:rsidRPr="00DD2130" w:rsidRDefault="00903BD6" w:rsidP="00903BD6">
      <w:pPr>
        <w:pStyle w:val="WW-Standard"/>
        <w:tabs>
          <w:tab w:val="left" w:pos="5217"/>
        </w:tabs>
        <w:rPr>
          <w:rFonts w:ascii="Calibri" w:hAnsi="Calibri"/>
          <w:color w:val="000000"/>
          <w:sz w:val="22"/>
          <w:szCs w:val="22"/>
        </w:rPr>
      </w:pPr>
      <w:r w:rsidRPr="00903BD6">
        <w:rPr>
          <w:rFonts w:ascii="Calibri" w:hAnsi="Calibri"/>
          <w:b/>
          <w:color w:val="000000"/>
          <w:sz w:val="22"/>
          <w:szCs w:val="22"/>
          <w:u w:val="single"/>
        </w:rPr>
        <w:t>Le cas échéant, description de la procédure de contrôle interne</w:t>
      </w:r>
      <w:r>
        <w:rPr>
          <w:rFonts w:ascii="Calibri" w:hAnsi="Calibri"/>
          <w:color w:val="000000"/>
          <w:sz w:val="22"/>
          <w:szCs w:val="22"/>
        </w:rPr>
        <w:t xml:space="preserve"> : </w:t>
      </w:r>
    </w:p>
    <w:p w14:paraId="4EF55D55" w14:textId="77777777" w:rsidR="0044025E" w:rsidRPr="00DD2130" w:rsidRDefault="0044025E" w:rsidP="0044025E">
      <w:pPr>
        <w:pStyle w:val="WW-Standard"/>
        <w:pageBreakBefore/>
        <w:jc w:val="center"/>
        <w:rPr>
          <w:rFonts w:ascii="Calibri" w:hAnsi="Calibri"/>
          <w:b/>
          <w:sz w:val="30"/>
          <w:szCs w:val="30"/>
        </w:rPr>
      </w:pPr>
      <w:r w:rsidRPr="00DD2130">
        <w:rPr>
          <w:rFonts w:ascii="Calibri" w:hAnsi="Calibri"/>
          <w:b/>
          <w:sz w:val="30"/>
          <w:szCs w:val="30"/>
        </w:rPr>
        <w:lastRenderedPageBreak/>
        <w:t>Déclaration sur l'honneur du respect des règles d’hygiène et de sécurité des aliments :</w:t>
      </w:r>
    </w:p>
    <w:p w14:paraId="360A62DE" w14:textId="77777777" w:rsidR="0044025E" w:rsidRPr="00DD2130" w:rsidRDefault="0044025E" w:rsidP="0044025E">
      <w:pPr>
        <w:pStyle w:val="WW-Standard"/>
        <w:rPr>
          <w:rFonts w:ascii="Calibri" w:hAnsi="Calibri"/>
          <w:b/>
          <w:szCs w:val="22"/>
        </w:rPr>
      </w:pPr>
    </w:p>
    <w:p w14:paraId="477FA215" w14:textId="77777777" w:rsidR="0044025E" w:rsidRPr="00DD2130" w:rsidRDefault="0044025E" w:rsidP="0044025E">
      <w:pPr>
        <w:pStyle w:val="WW-Standard"/>
        <w:rPr>
          <w:rFonts w:ascii="Calibri" w:hAnsi="Calibri"/>
          <w:b/>
          <w:szCs w:val="22"/>
        </w:rPr>
      </w:pPr>
    </w:p>
    <w:p w14:paraId="0679EBC1" w14:textId="77777777" w:rsidR="0044025E" w:rsidRPr="00DD2130" w:rsidRDefault="0044025E" w:rsidP="0044025E">
      <w:pPr>
        <w:pStyle w:val="WW-Standard"/>
        <w:rPr>
          <w:rFonts w:ascii="Calibri" w:hAnsi="Calibri"/>
          <w:b/>
          <w:szCs w:val="22"/>
        </w:rPr>
      </w:pPr>
    </w:p>
    <w:p w14:paraId="0E5602B7" w14:textId="77777777" w:rsidR="0044025E" w:rsidRPr="00DD2130" w:rsidRDefault="0044025E" w:rsidP="0044025E">
      <w:pPr>
        <w:pStyle w:val="WW-Standard"/>
        <w:rPr>
          <w:rFonts w:ascii="Calibri" w:hAnsi="Calibri"/>
          <w:b/>
          <w:szCs w:val="22"/>
        </w:rPr>
      </w:pPr>
    </w:p>
    <w:p w14:paraId="14B2D16B" w14:textId="77777777" w:rsidR="0044025E" w:rsidRPr="00DD2130" w:rsidRDefault="0044025E" w:rsidP="0044025E">
      <w:pPr>
        <w:pStyle w:val="WW-Standard"/>
        <w:rPr>
          <w:rFonts w:ascii="Calibri" w:hAnsi="Calibri"/>
          <w:szCs w:val="22"/>
        </w:rPr>
      </w:pPr>
    </w:p>
    <w:p w14:paraId="2B18AC6C" w14:textId="77777777" w:rsidR="0044025E" w:rsidRPr="00DD2130" w:rsidRDefault="0044025E" w:rsidP="0044025E">
      <w:pPr>
        <w:pStyle w:val="WW-Standard"/>
        <w:rPr>
          <w:rFonts w:ascii="Calibri" w:hAnsi="Calibri"/>
          <w:szCs w:val="22"/>
        </w:rPr>
      </w:pPr>
    </w:p>
    <w:p w14:paraId="6C9B67B3" w14:textId="77777777" w:rsidR="0044025E" w:rsidRPr="00DD2130" w:rsidRDefault="0044025E" w:rsidP="0044025E">
      <w:pPr>
        <w:pStyle w:val="WW-Standard"/>
        <w:rPr>
          <w:rFonts w:ascii="Calibri" w:hAnsi="Calibri"/>
          <w:szCs w:val="22"/>
        </w:rPr>
      </w:pPr>
    </w:p>
    <w:p w14:paraId="20E62E46" w14:textId="77777777" w:rsidR="0044025E" w:rsidRPr="00DD2130" w:rsidRDefault="0044025E" w:rsidP="0044025E">
      <w:pPr>
        <w:pStyle w:val="WW-Standard"/>
        <w:rPr>
          <w:rFonts w:ascii="Calibri" w:hAnsi="Calibri"/>
          <w:szCs w:val="22"/>
        </w:rPr>
      </w:pPr>
    </w:p>
    <w:p w14:paraId="3989EACD" w14:textId="77777777" w:rsidR="0044025E" w:rsidRPr="00DD2130" w:rsidRDefault="0044025E" w:rsidP="0044025E">
      <w:pPr>
        <w:pStyle w:val="WW-Standard"/>
        <w:rPr>
          <w:rFonts w:ascii="Calibri" w:hAnsi="Calibri"/>
          <w:szCs w:val="22"/>
        </w:rPr>
      </w:pPr>
    </w:p>
    <w:p w14:paraId="7B019D3A"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 xml:space="preserve">Je soussigné, (nom, prénom et qualité)                             </w:t>
      </w:r>
    </w:p>
    <w:p w14:paraId="07F9A359"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Représentant</w:t>
      </w:r>
    </w:p>
    <w:p w14:paraId="0EFC48C1"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déclare sur l'honneur que des procédures, garantissant que les denrées alimentaires distribuées ou fournies sont conformes aux exigences en vigueur en matière d'hygiène des denrées alimentaires, ont été mises en place au sein de la personne morale que je représente.</w:t>
      </w:r>
    </w:p>
    <w:p w14:paraId="7F7FC929" w14:textId="77777777" w:rsidR="0044025E" w:rsidRPr="00DD2130" w:rsidRDefault="0044025E" w:rsidP="0044025E">
      <w:pPr>
        <w:pStyle w:val="WW-Standard"/>
        <w:spacing w:line="360" w:lineRule="auto"/>
        <w:rPr>
          <w:rFonts w:ascii="Calibri" w:hAnsi="Calibri"/>
          <w:szCs w:val="22"/>
        </w:rPr>
      </w:pPr>
    </w:p>
    <w:p w14:paraId="64551ACF"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 xml:space="preserve">Le cas échéant, je déclare que c'est le cas pour l'ensemble des </w:t>
      </w:r>
      <w:r w:rsidR="00BE74A1">
        <w:rPr>
          <w:rFonts w:ascii="Calibri" w:hAnsi="Calibri"/>
          <w:szCs w:val="22"/>
        </w:rPr>
        <w:t>sites</w:t>
      </w:r>
      <w:r w:rsidRPr="00DD2130">
        <w:rPr>
          <w:rFonts w:ascii="Calibri" w:hAnsi="Calibri"/>
          <w:szCs w:val="22"/>
        </w:rPr>
        <w:t xml:space="preserve"> pour lesquels je demande l'habilitation.</w:t>
      </w:r>
    </w:p>
    <w:p w14:paraId="2FF26D36" w14:textId="77777777" w:rsidR="0044025E" w:rsidRPr="00DD2130" w:rsidRDefault="0044025E" w:rsidP="0044025E">
      <w:pPr>
        <w:pStyle w:val="WW-Standard"/>
        <w:rPr>
          <w:rFonts w:ascii="Calibri" w:hAnsi="Calibri"/>
          <w:szCs w:val="22"/>
        </w:rPr>
      </w:pPr>
    </w:p>
    <w:p w14:paraId="02548DAF" w14:textId="77777777" w:rsidR="0044025E" w:rsidRPr="00DD2130" w:rsidRDefault="0044025E" w:rsidP="0044025E">
      <w:pPr>
        <w:pStyle w:val="WW-Standard"/>
        <w:rPr>
          <w:rFonts w:ascii="Calibri" w:hAnsi="Calibri"/>
          <w:szCs w:val="22"/>
        </w:rPr>
      </w:pPr>
    </w:p>
    <w:p w14:paraId="00CC169E" w14:textId="77777777" w:rsidR="0044025E" w:rsidRPr="00DD2130" w:rsidRDefault="0044025E" w:rsidP="0044025E">
      <w:pPr>
        <w:pStyle w:val="WW-Standard"/>
        <w:jc w:val="right"/>
        <w:rPr>
          <w:rFonts w:ascii="Calibri" w:hAnsi="Calibri"/>
          <w:szCs w:val="22"/>
        </w:rPr>
      </w:pPr>
    </w:p>
    <w:p w14:paraId="308C6D0A" w14:textId="77777777" w:rsidR="0044025E" w:rsidRPr="00DD2130" w:rsidRDefault="0044025E" w:rsidP="0044025E">
      <w:pPr>
        <w:pStyle w:val="WW-Standard"/>
        <w:rPr>
          <w:rFonts w:ascii="Calibri" w:hAnsi="Calibri"/>
          <w:szCs w:val="22"/>
        </w:rPr>
      </w:pPr>
      <w:r w:rsidRPr="00DD2130">
        <w:rPr>
          <w:rFonts w:ascii="Calibri" w:hAnsi="Calibri"/>
          <w:szCs w:val="22"/>
        </w:rPr>
        <w:t>Fait à</w:t>
      </w:r>
    </w:p>
    <w:p w14:paraId="163FE79B" w14:textId="77777777" w:rsidR="0044025E" w:rsidRPr="00DD2130" w:rsidRDefault="0044025E" w:rsidP="0044025E">
      <w:pPr>
        <w:pStyle w:val="WW-Standard"/>
        <w:jc w:val="right"/>
        <w:rPr>
          <w:rFonts w:ascii="Calibri" w:hAnsi="Calibri"/>
          <w:szCs w:val="22"/>
        </w:rPr>
      </w:pPr>
    </w:p>
    <w:p w14:paraId="2CA4D6E0" w14:textId="77777777" w:rsidR="0044025E" w:rsidRPr="00DD2130" w:rsidRDefault="0044025E" w:rsidP="0044025E">
      <w:pPr>
        <w:pStyle w:val="WW-Standard"/>
        <w:rPr>
          <w:rFonts w:ascii="Calibri" w:hAnsi="Calibri"/>
          <w:szCs w:val="22"/>
        </w:rPr>
      </w:pPr>
    </w:p>
    <w:p w14:paraId="4AD41BFD" w14:textId="77777777" w:rsidR="0044025E" w:rsidRPr="00DD2130" w:rsidRDefault="0044025E" w:rsidP="0044025E">
      <w:pPr>
        <w:pStyle w:val="WW-Standard"/>
        <w:rPr>
          <w:rFonts w:ascii="Calibri" w:hAnsi="Calibri"/>
          <w:szCs w:val="22"/>
        </w:rPr>
      </w:pPr>
      <w:r w:rsidRPr="00DD2130">
        <w:rPr>
          <w:rFonts w:ascii="Calibri" w:hAnsi="Calibri"/>
          <w:szCs w:val="22"/>
        </w:rPr>
        <w:t>Le</w:t>
      </w:r>
    </w:p>
    <w:p w14:paraId="46429B7A" w14:textId="77777777" w:rsidR="0044025E" w:rsidRPr="00DD2130" w:rsidRDefault="0044025E" w:rsidP="0044025E">
      <w:pPr>
        <w:pStyle w:val="WW-Standard"/>
        <w:rPr>
          <w:rFonts w:ascii="Calibri" w:hAnsi="Calibri"/>
          <w:szCs w:val="22"/>
        </w:rPr>
      </w:pPr>
    </w:p>
    <w:p w14:paraId="04538252" w14:textId="77777777" w:rsidR="0044025E" w:rsidRPr="00DD2130" w:rsidRDefault="0044025E" w:rsidP="0044025E">
      <w:pPr>
        <w:pStyle w:val="WW-Standard"/>
        <w:rPr>
          <w:rFonts w:ascii="Calibri" w:hAnsi="Calibri"/>
          <w:szCs w:val="22"/>
        </w:rPr>
      </w:pPr>
    </w:p>
    <w:p w14:paraId="12BB45F4" w14:textId="77777777" w:rsidR="0044025E" w:rsidRPr="00DD2130" w:rsidRDefault="0044025E" w:rsidP="0044025E">
      <w:pPr>
        <w:pStyle w:val="WW-Standard"/>
        <w:jc w:val="center"/>
        <w:rPr>
          <w:rFonts w:ascii="Calibri" w:hAnsi="Calibri"/>
          <w:szCs w:val="22"/>
        </w:rPr>
      </w:pPr>
      <w:r w:rsidRPr="00DD2130">
        <w:rPr>
          <w:rFonts w:ascii="Calibri" w:hAnsi="Calibri"/>
          <w:szCs w:val="22"/>
        </w:rPr>
        <w:br/>
        <w:t>Signature du représentant légal et cachet de l'organisme :</w:t>
      </w:r>
    </w:p>
    <w:p w14:paraId="35776407" w14:textId="77777777" w:rsidR="0044025E" w:rsidRPr="00DD2130" w:rsidRDefault="0044025E" w:rsidP="0044025E">
      <w:pPr>
        <w:pStyle w:val="WW-Standard"/>
        <w:jc w:val="center"/>
        <w:rPr>
          <w:rFonts w:ascii="Calibri" w:hAnsi="Calibri"/>
          <w:szCs w:val="22"/>
        </w:rPr>
      </w:pPr>
    </w:p>
    <w:p w14:paraId="404537D6" w14:textId="77777777" w:rsidR="0044025E" w:rsidRPr="00DD2130" w:rsidRDefault="0044025E" w:rsidP="0044025E">
      <w:pPr>
        <w:pStyle w:val="WW-Standard"/>
        <w:jc w:val="center"/>
        <w:rPr>
          <w:rFonts w:ascii="Calibri" w:hAnsi="Calibri"/>
          <w:szCs w:val="22"/>
        </w:rPr>
      </w:pPr>
    </w:p>
    <w:p w14:paraId="3A7BD7AC" w14:textId="77777777" w:rsidR="0044025E" w:rsidRPr="00DD2130" w:rsidRDefault="0044025E" w:rsidP="0044025E">
      <w:pPr>
        <w:pStyle w:val="WW-Standard"/>
        <w:jc w:val="center"/>
        <w:rPr>
          <w:rFonts w:ascii="Calibri" w:hAnsi="Calibri"/>
          <w:szCs w:val="22"/>
        </w:rPr>
      </w:pPr>
    </w:p>
    <w:p w14:paraId="3C0DAD8A" w14:textId="77777777" w:rsidR="0044025E" w:rsidRPr="00DD2130" w:rsidRDefault="0044025E" w:rsidP="0044025E">
      <w:pPr>
        <w:pStyle w:val="WW-Standard"/>
        <w:jc w:val="center"/>
        <w:rPr>
          <w:rFonts w:ascii="Calibri" w:hAnsi="Calibri"/>
          <w:szCs w:val="22"/>
        </w:rPr>
      </w:pPr>
    </w:p>
    <w:p w14:paraId="73C7489E" w14:textId="77777777" w:rsidR="0044025E" w:rsidRPr="00DD2130" w:rsidRDefault="0044025E" w:rsidP="0044025E">
      <w:pPr>
        <w:pStyle w:val="WW-Standard"/>
        <w:jc w:val="center"/>
        <w:rPr>
          <w:rFonts w:ascii="Calibri" w:hAnsi="Calibri"/>
          <w:szCs w:val="22"/>
        </w:rPr>
      </w:pPr>
    </w:p>
    <w:p w14:paraId="3F39CC29" w14:textId="77777777" w:rsidR="0044025E" w:rsidRPr="00DD2130" w:rsidRDefault="0044025E" w:rsidP="0044025E">
      <w:pPr>
        <w:pStyle w:val="WW-Standard"/>
        <w:jc w:val="center"/>
        <w:rPr>
          <w:rFonts w:ascii="Calibri" w:hAnsi="Calibri"/>
          <w:szCs w:val="22"/>
        </w:rPr>
      </w:pPr>
    </w:p>
    <w:p w14:paraId="275A16FD" w14:textId="77777777" w:rsidR="0044025E" w:rsidRPr="00DD2130" w:rsidRDefault="0044025E" w:rsidP="0044025E">
      <w:pPr>
        <w:pStyle w:val="WW-Standard"/>
        <w:jc w:val="center"/>
        <w:rPr>
          <w:rFonts w:ascii="Calibri" w:hAnsi="Calibri"/>
          <w:szCs w:val="22"/>
        </w:rPr>
      </w:pPr>
    </w:p>
    <w:p w14:paraId="4630B66F" w14:textId="77777777" w:rsidR="0044025E" w:rsidRPr="00DD2130" w:rsidRDefault="0044025E" w:rsidP="0044025E">
      <w:pPr>
        <w:pStyle w:val="WW-Standard"/>
        <w:rPr>
          <w:rFonts w:ascii="Calibri" w:hAnsi="Calibri"/>
          <w:szCs w:val="22"/>
        </w:rPr>
      </w:pPr>
    </w:p>
    <w:p w14:paraId="55D3A7F3" w14:textId="77777777" w:rsidR="0044025E" w:rsidRPr="00DD2130" w:rsidRDefault="0044025E" w:rsidP="0044025E">
      <w:pPr>
        <w:pStyle w:val="WW-Standard"/>
        <w:rPr>
          <w:rFonts w:ascii="Calibri" w:hAnsi="Calibri"/>
          <w:szCs w:val="22"/>
        </w:rPr>
      </w:pPr>
    </w:p>
    <w:p w14:paraId="33DEF722" w14:textId="77777777" w:rsidR="0044025E" w:rsidRPr="00DD2130" w:rsidRDefault="0044025E" w:rsidP="0044025E">
      <w:pPr>
        <w:pStyle w:val="WW-Standard"/>
        <w:rPr>
          <w:rFonts w:ascii="Calibri" w:hAnsi="Calibri"/>
          <w:szCs w:val="22"/>
        </w:rPr>
      </w:pPr>
    </w:p>
    <w:p w14:paraId="0BBBB5BC" w14:textId="77777777" w:rsidR="0044025E" w:rsidRPr="00DD2130" w:rsidRDefault="0044025E" w:rsidP="0044025E">
      <w:pPr>
        <w:pStyle w:val="WW-Standard"/>
        <w:pageBreakBefore/>
        <w:jc w:val="center"/>
        <w:rPr>
          <w:rFonts w:ascii="Calibri" w:hAnsi="Calibri"/>
          <w:b/>
          <w:sz w:val="30"/>
          <w:szCs w:val="30"/>
        </w:rPr>
      </w:pPr>
      <w:r w:rsidRPr="00DD2130">
        <w:rPr>
          <w:rFonts w:ascii="Calibri" w:hAnsi="Calibri"/>
          <w:b/>
          <w:sz w:val="30"/>
          <w:szCs w:val="30"/>
        </w:rPr>
        <w:lastRenderedPageBreak/>
        <w:t>Déclaration sur l'honneur de la traçabilité physique et comptable :</w:t>
      </w:r>
    </w:p>
    <w:p w14:paraId="3B37B3BB" w14:textId="77777777" w:rsidR="0044025E" w:rsidRPr="00DD2130" w:rsidRDefault="0044025E" w:rsidP="0044025E">
      <w:pPr>
        <w:pStyle w:val="WW-Standard"/>
        <w:rPr>
          <w:rFonts w:ascii="Calibri" w:hAnsi="Calibri"/>
          <w:b/>
          <w:szCs w:val="22"/>
        </w:rPr>
      </w:pPr>
    </w:p>
    <w:p w14:paraId="62F6DCE1" w14:textId="77777777" w:rsidR="0044025E" w:rsidRPr="00DD2130" w:rsidRDefault="0044025E" w:rsidP="0044025E">
      <w:pPr>
        <w:pStyle w:val="WW-Standard"/>
        <w:rPr>
          <w:rFonts w:ascii="Calibri" w:hAnsi="Calibri"/>
          <w:b/>
          <w:szCs w:val="22"/>
        </w:rPr>
      </w:pPr>
    </w:p>
    <w:p w14:paraId="33849CAC" w14:textId="77777777" w:rsidR="0044025E" w:rsidRPr="00DD2130" w:rsidRDefault="0044025E" w:rsidP="0044025E">
      <w:pPr>
        <w:pStyle w:val="WW-Standard"/>
        <w:rPr>
          <w:rFonts w:ascii="Calibri" w:hAnsi="Calibri"/>
          <w:b/>
          <w:szCs w:val="22"/>
        </w:rPr>
      </w:pPr>
    </w:p>
    <w:p w14:paraId="017B52C5" w14:textId="77777777" w:rsidR="0044025E" w:rsidRPr="00DD2130" w:rsidRDefault="0044025E" w:rsidP="0044025E">
      <w:pPr>
        <w:pStyle w:val="WW-Standard"/>
        <w:rPr>
          <w:rFonts w:ascii="Calibri" w:hAnsi="Calibri"/>
          <w:b/>
          <w:szCs w:val="22"/>
        </w:rPr>
      </w:pPr>
    </w:p>
    <w:p w14:paraId="732312B3" w14:textId="77777777" w:rsidR="0044025E" w:rsidRPr="00DD2130" w:rsidRDefault="0044025E" w:rsidP="0044025E">
      <w:pPr>
        <w:pStyle w:val="WW-Standard"/>
        <w:rPr>
          <w:rFonts w:ascii="Calibri" w:hAnsi="Calibri"/>
          <w:szCs w:val="22"/>
        </w:rPr>
      </w:pPr>
    </w:p>
    <w:p w14:paraId="239153A4" w14:textId="77777777" w:rsidR="0044025E" w:rsidRPr="00DD2130" w:rsidRDefault="0044025E" w:rsidP="0044025E">
      <w:pPr>
        <w:pStyle w:val="WW-Standard"/>
        <w:rPr>
          <w:rFonts w:ascii="Calibri" w:hAnsi="Calibri"/>
          <w:szCs w:val="22"/>
        </w:rPr>
      </w:pPr>
    </w:p>
    <w:p w14:paraId="19428E47" w14:textId="77777777" w:rsidR="0044025E" w:rsidRPr="00DD2130" w:rsidRDefault="0044025E" w:rsidP="0044025E">
      <w:pPr>
        <w:pStyle w:val="WW-Standard"/>
        <w:rPr>
          <w:rFonts w:ascii="Calibri" w:hAnsi="Calibri"/>
          <w:szCs w:val="22"/>
        </w:rPr>
      </w:pPr>
    </w:p>
    <w:p w14:paraId="2958E926" w14:textId="77777777" w:rsidR="0044025E" w:rsidRPr="00DD2130" w:rsidRDefault="0044025E" w:rsidP="0044025E">
      <w:pPr>
        <w:pStyle w:val="WW-Standard"/>
        <w:rPr>
          <w:rFonts w:ascii="Calibri" w:hAnsi="Calibri"/>
          <w:szCs w:val="22"/>
        </w:rPr>
      </w:pPr>
    </w:p>
    <w:p w14:paraId="52F528DA" w14:textId="77777777" w:rsidR="0044025E" w:rsidRPr="00DD2130" w:rsidRDefault="0044025E" w:rsidP="0044025E">
      <w:pPr>
        <w:pStyle w:val="WW-Standard"/>
        <w:rPr>
          <w:rFonts w:ascii="Calibri" w:hAnsi="Calibri"/>
          <w:szCs w:val="22"/>
        </w:rPr>
      </w:pPr>
    </w:p>
    <w:p w14:paraId="222D0911"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 xml:space="preserve">Je soussigné, (nom, prénom et qualité)                             </w:t>
      </w:r>
    </w:p>
    <w:p w14:paraId="34C18ACC"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Représentant</w:t>
      </w:r>
    </w:p>
    <w:p w14:paraId="7FF681BB"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déclare sur l'honneur que la traçabilité physique et comptable des denrées est assurée au sein de la personne morale que je représente depuis le premier point de livraison ou de collecte :</w:t>
      </w:r>
    </w:p>
    <w:p w14:paraId="2EDBEA08" w14:textId="77777777" w:rsidR="0044025E" w:rsidRPr="00DD2130" w:rsidRDefault="0044025E" w:rsidP="00CE5C37">
      <w:pPr>
        <w:pStyle w:val="WW-Standard"/>
        <w:numPr>
          <w:ilvl w:val="0"/>
          <w:numId w:val="6"/>
        </w:numPr>
        <w:spacing w:line="360" w:lineRule="auto"/>
        <w:rPr>
          <w:rFonts w:ascii="Calibri" w:hAnsi="Calibri"/>
          <w:szCs w:val="22"/>
        </w:rPr>
      </w:pPr>
      <w:r w:rsidRPr="00DD2130">
        <w:rPr>
          <w:rFonts w:ascii="Calibri" w:hAnsi="Calibri"/>
          <w:szCs w:val="22"/>
        </w:rPr>
        <w:t>jusqu'au lieu de distribution aux personnes les plus démunies (1),</w:t>
      </w:r>
    </w:p>
    <w:p w14:paraId="45ADFB90" w14:textId="77777777" w:rsidR="0044025E" w:rsidRPr="00DD2130" w:rsidRDefault="0044025E" w:rsidP="00CE5C37">
      <w:pPr>
        <w:pStyle w:val="WW-Standard"/>
        <w:numPr>
          <w:ilvl w:val="0"/>
          <w:numId w:val="6"/>
        </w:numPr>
        <w:spacing w:line="360" w:lineRule="auto"/>
        <w:rPr>
          <w:rFonts w:ascii="Calibri" w:hAnsi="Calibri"/>
          <w:szCs w:val="22"/>
        </w:rPr>
      </w:pPr>
      <w:r w:rsidRPr="00DD2130">
        <w:rPr>
          <w:rFonts w:ascii="Calibri" w:hAnsi="Calibri"/>
          <w:szCs w:val="22"/>
        </w:rPr>
        <w:t>jusqu'à la fourniture de denrées à d’autres personnes morales de droit public ou d’autres personnes morales de droit privé habilitées (1).</w:t>
      </w:r>
    </w:p>
    <w:p w14:paraId="3E98A82B" w14:textId="77777777" w:rsidR="0044025E" w:rsidRPr="00DD2130" w:rsidRDefault="0044025E" w:rsidP="0044025E">
      <w:pPr>
        <w:pStyle w:val="WW-Standard"/>
        <w:spacing w:line="360" w:lineRule="auto"/>
        <w:rPr>
          <w:rFonts w:ascii="Calibri" w:hAnsi="Calibri"/>
          <w:szCs w:val="22"/>
        </w:rPr>
      </w:pPr>
    </w:p>
    <w:p w14:paraId="01783FD5"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 xml:space="preserve">Le cas échéant, je déclare que c'est le cas pour l'ensemble des </w:t>
      </w:r>
      <w:r w:rsidR="00BE74A1">
        <w:rPr>
          <w:rFonts w:ascii="Calibri" w:hAnsi="Calibri"/>
          <w:szCs w:val="22"/>
        </w:rPr>
        <w:t>sites</w:t>
      </w:r>
      <w:r w:rsidRPr="00DD2130">
        <w:rPr>
          <w:rFonts w:ascii="Calibri" w:hAnsi="Calibri"/>
          <w:szCs w:val="22"/>
        </w:rPr>
        <w:t xml:space="preserve"> pour lesquels je demande l'habilitation.</w:t>
      </w:r>
    </w:p>
    <w:p w14:paraId="7D35896B" w14:textId="77777777" w:rsidR="0044025E" w:rsidRPr="00DD2130" w:rsidRDefault="0044025E" w:rsidP="0044025E">
      <w:pPr>
        <w:pStyle w:val="WW-Standard"/>
        <w:rPr>
          <w:rFonts w:ascii="Calibri" w:hAnsi="Calibri"/>
          <w:szCs w:val="22"/>
        </w:rPr>
      </w:pPr>
    </w:p>
    <w:p w14:paraId="09E5D32C" w14:textId="77777777" w:rsidR="0044025E" w:rsidRPr="00DD2130" w:rsidRDefault="0044025E" w:rsidP="0044025E">
      <w:pPr>
        <w:pStyle w:val="WW-Standard"/>
        <w:rPr>
          <w:rFonts w:ascii="Calibri" w:hAnsi="Calibri"/>
          <w:szCs w:val="22"/>
        </w:rPr>
      </w:pPr>
    </w:p>
    <w:p w14:paraId="50E30365" w14:textId="77777777" w:rsidR="0044025E" w:rsidRPr="00DD2130" w:rsidRDefault="0044025E" w:rsidP="0044025E">
      <w:pPr>
        <w:pStyle w:val="WW-Standard"/>
        <w:jc w:val="right"/>
        <w:rPr>
          <w:rFonts w:ascii="Calibri" w:hAnsi="Calibri"/>
          <w:szCs w:val="22"/>
        </w:rPr>
      </w:pPr>
    </w:p>
    <w:p w14:paraId="30060D50" w14:textId="77777777" w:rsidR="0044025E" w:rsidRPr="00DD2130" w:rsidRDefault="0044025E" w:rsidP="0044025E">
      <w:pPr>
        <w:pStyle w:val="WW-Standard"/>
        <w:rPr>
          <w:rFonts w:ascii="Calibri" w:hAnsi="Calibri"/>
          <w:szCs w:val="22"/>
        </w:rPr>
      </w:pPr>
      <w:r w:rsidRPr="00DD2130">
        <w:rPr>
          <w:rFonts w:ascii="Calibri" w:hAnsi="Calibri"/>
          <w:szCs w:val="22"/>
        </w:rPr>
        <w:t>Fait à</w:t>
      </w:r>
    </w:p>
    <w:p w14:paraId="733984CF" w14:textId="77777777" w:rsidR="0044025E" w:rsidRPr="00DD2130" w:rsidRDefault="0044025E" w:rsidP="0044025E">
      <w:pPr>
        <w:pStyle w:val="WW-Standard"/>
        <w:jc w:val="right"/>
        <w:rPr>
          <w:rFonts w:ascii="Calibri" w:hAnsi="Calibri"/>
          <w:szCs w:val="22"/>
        </w:rPr>
      </w:pPr>
    </w:p>
    <w:p w14:paraId="00A8F5BC" w14:textId="77777777" w:rsidR="0044025E" w:rsidRPr="00DD2130" w:rsidRDefault="0044025E" w:rsidP="0044025E">
      <w:pPr>
        <w:pStyle w:val="WW-Standard"/>
        <w:rPr>
          <w:rFonts w:ascii="Calibri" w:hAnsi="Calibri"/>
          <w:szCs w:val="22"/>
        </w:rPr>
      </w:pPr>
    </w:p>
    <w:p w14:paraId="6CE7DC93" w14:textId="77777777" w:rsidR="0044025E" w:rsidRPr="00DD2130" w:rsidRDefault="0044025E" w:rsidP="0044025E">
      <w:pPr>
        <w:pStyle w:val="WW-Standard"/>
        <w:rPr>
          <w:rFonts w:ascii="Calibri" w:hAnsi="Calibri"/>
          <w:szCs w:val="22"/>
        </w:rPr>
      </w:pPr>
      <w:r w:rsidRPr="00DD2130">
        <w:rPr>
          <w:rFonts w:ascii="Calibri" w:hAnsi="Calibri"/>
          <w:szCs w:val="22"/>
        </w:rPr>
        <w:t>Le</w:t>
      </w:r>
    </w:p>
    <w:p w14:paraId="1605E4D9" w14:textId="77777777" w:rsidR="0044025E" w:rsidRPr="00DD2130" w:rsidRDefault="0044025E" w:rsidP="0044025E">
      <w:pPr>
        <w:pStyle w:val="WW-Standard"/>
        <w:rPr>
          <w:rFonts w:ascii="Calibri" w:hAnsi="Calibri"/>
          <w:szCs w:val="22"/>
        </w:rPr>
      </w:pPr>
    </w:p>
    <w:p w14:paraId="7B2917FE" w14:textId="77777777" w:rsidR="0044025E" w:rsidRPr="00DD2130" w:rsidRDefault="0044025E" w:rsidP="0044025E">
      <w:pPr>
        <w:pStyle w:val="WW-Standard"/>
        <w:rPr>
          <w:rFonts w:ascii="Calibri" w:hAnsi="Calibri"/>
          <w:szCs w:val="22"/>
        </w:rPr>
      </w:pPr>
    </w:p>
    <w:p w14:paraId="728A7032" w14:textId="77777777" w:rsidR="0044025E" w:rsidRPr="00DD2130" w:rsidRDefault="0044025E" w:rsidP="0044025E">
      <w:pPr>
        <w:pStyle w:val="WW-Standard"/>
        <w:jc w:val="center"/>
        <w:rPr>
          <w:rFonts w:ascii="Calibri" w:hAnsi="Calibri"/>
          <w:szCs w:val="22"/>
        </w:rPr>
      </w:pPr>
      <w:r w:rsidRPr="00DD2130">
        <w:rPr>
          <w:rFonts w:ascii="Calibri" w:hAnsi="Calibri"/>
          <w:szCs w:val="22"/>
        </w:rPr>
        <w:br/>
        <w:t>Signature du représentant légal et cachet de l'organisme :</w:t>
      </w:r>
    </w:p>
    <w:p w14:paraId="43FF10FF" w14:textId="77777777" w:rsidR="0044025E" w:rsidRPr="00DD2130" w:rsidRDefault="0044025E" w:rsidP="0044025E">
      <w:pPr>
        <w:pStyle w:val="WW-Standard"/>
        <w:jc w:val="center"/>
        <w:rPr>
          <w:rFonts w:ascii="Calibri" w:hAnsi="Calibri"/>
          <w:szCs w:val="22"/>
        </w:rPr>
      </w:pPr>
    </w:p>
    <w:p w14:paraId="2B3BD098" w14:textId="77777777" w:rsidR="0044025E" w:rsidRPr="00DD2130" w:rsidRDefault="0044025E" w:rsidP="0044025E">
      <w:pPr>
        <w:pStyle w:val="WW-Standard"/>
        <w:jc w:val="center"/>
        <w:rPr>
          <w:rFonts w:ascii="Calibri" w:hAnsi="Calibri"/>
          <w:szCs w:val="22"/>
        </w:rPr>
      </w:pPr>
    </w:p>
    <w:p w14:paraId="30BE1569" w14:textId="77777777" w:rsidR="0044025E" w:rsidRPr="00DD2130" w:rsidRDefault="0044025E" w:rsidP="0044025E">
      <w:pPr>
        <w:pStyle w:val="WW-Standard"/>
        <w:jc w:val="center"/>
        <w:rPr>
          <w:rFonts w:ascii="Calibri" w:hAnsi="Calibri"/>
          <w:szCs w:val="22"/>
        </w:rPr>
      </w:pPr>
    </w:p>
    <w:p w14:paraId="07482DD9" w14:textId="77777777" w:rsidR="0044025E" w:rsidRPr="00DD2130" w:rsidRDefault="0044025E" w:rsidP="0044025E">
      <w:pPr>
        <w:pStyle w:val="WW-Standard"/>
        <w:jc w:val="center"/>
        <w:rPr>
          <w:rFonts w:ascii="Calibri" w:hAnsi="Calibri"/>
          <w:szCs w:val="22"/>
        </w:rPr>
      </w:pPr>
    </w:p>
    <w:p w14:paraId="771382FE" w14:textId="77777777" w:rsidR="0044025E" w:rsidRPr="00DD2130" w:rsidRDefault="0044025E" w:rsidP="0044025E">
      <w:pPr>
        <w:pStyle w:val="WW-Standard"/>
        <w:jc w:val="center"/>
        <w:rPr>
          <w:rFonts w:ascii="Calibri" w:hAnsi="Calibri"/>
          <w:szCs w:val="22"/>
        </w:rPr>
      </w:pPr>
    </w:p>
    <w:p w14:paraId="42954E13" w14:textId="77777777" w:rsidR="0044025E" w:rsidRPr="00DD2130" w:rsidRDefault="0044025E" w:rsidP="0044025E">
      <w:pPr>
        <w:pStyle w:val="WW-Standard"/>
        <w:jc w:val="center"/>
        <w:rPr>
          <w:rFonts w:ascii="Calibri" w:hAnsi="Calibri"/>
          <w:szCs w:val="22"/>
        </w:rPr>
      </w:pPr>
    </w:p>
    <w:p w14:paraId="74E0F5DB" w14:textId="77777777" w:rsidR="0044025E" w:rsidRPr="00DD2130" w:rsidRDefault="0044025E" w:rsidP="0044025E">
      <w:pPr>
        <w:pStyle w:val="WW-Standard"/>
        <w:jc w:val="center"/>
        <w:rPr>
          <w:rFonts w:ascii="Calibri" w:hAnsi="Calibri"/>
          <w:szCs w:val="22"/>
        </w:rPr>
      </w:pPr>
    </w:p>
    <w:p w14:paraId="7544D348" w14:textId="77777777" w:rsidR="0044025E" w:rsidRPr="00DD2130" w:rsidRDefault="0044025E" w:rsidP="0044025E">
      <w:pPr>
        <w:pStyle w:val="WW-Standard"/>
        <w:rPr>
          <w:rFonts w:ascii="Calibri" w:hAnsi="Calibri"/>
          <w:szCs w:val="22"/>
        </w:rPr>
      </w:pPr>
      <w:r w:rsidRPr="00DD2130">
        <w:rPr>
          <w:rFonts w:ascii="Calibri" w:hAnsi="Calibri"/>
          <w:szCs w:val="22"/>
        </w:rPr>
        <w:t>(1) Le cas échéant, rayer la mention inutile</w:t>
      </w:r>
    </w:p>
    <w:p w14:paraId="6C6A73C1" w14:textId="77777777" w:rsidR="0044025E" w:rsidRPr="00DD2130" w:rsidRDefault="0044025E" w:rsidP="0044025E">
      <w:pPr>
        <w:pStyle w:val="WW-Standard"/>
        <w:pageBreakBefore/>
        <w:jc w:val="center"/>
        <w:rPr>
          <w:rFonts w:ascii="Calibri" w:hAnsi="Calibri"/>
          <w:b/>
          <w:szCs w:val="30"/>
        </w:rPr>
      </w:pPr>
      <w:r w:rsidRPr="00DD2130">
        <w:rPr>
          <w:rFonts w:ascii="Calibri" w:hAnsi="Calibri"/>
          <w:b/>
          <w:szCs w:val="30"/>
        </w:rPr>
        <w:lastRenderedPageBreak/>
        <w:t>ENGAGEMENT</w:t>
      </w:r>
    </w:p>
    <w:p w14:paraId="4AE7A408" w14:textId="77777777" w:rsidR="0044025E" w:rsidRPr="00DD2130" w:rsidRDefault="0044025E" w:rsidP="0044025E">
      <w:pPr>
        <w:pStyle w:val="WW-Standard"/>
        <w:rPr>
          <w:rFonts w:ascii="Calibri" w:hAnsi="Calibri"/>
          <w:b/>
          <w:szCs w:val="22"/>
        </w:rPr>
      </w:pPr>
    </w:p>
    <w:p w14:paraId="338C968E" w14:textId="77777777" w:rsidR="0044025E" w:rsidRPr="00DD2130" w:rsidRDefault="0044025E" w:rsidP="0044025E">
      <w:pPr>
        <w:pStyle w:val="WW-Standard"/>
        <w:rPr>
          <w:rFonts w:ascii="Calibri" w:hAnsi="Calibri"/>
          <w:b/>
          <w:szCs w:val="22"/>
        </w:rPr>
      </w:pPr>
    </w:p>
    <w:p w14:paraId="3378A2A6" w14:textId="77777777" w:rsidR="0044025E" w:rsidRPr="00DD2130" w:rsidRDefault="0044025E" w:rsidP="0044025E">
      <w:pPr>
        <w:pStyle w:val="WW-Standard"/>
        <w:rPr>
          <w:rFonts w:ascii="Calibri" w:hAnsi="Calibri"/>
          <w:b/>
          <w:szCs w:val="22"/>
        </w:rPr>
      </w:pPr>
    </w:p>
    <w:p w14:paraId="360484B6" w14:textId="77777777" w:rsidR="0044025E" w:rsidRPr="00DD2130" w:rsidRDefault="0044025E" w:rsidP="0044025E">
      <w:pPr>
        <w:pStyle w:val="WW-Standard"/>
        <w:rPr>
          <w:rFonts w:ascii="Calibri" w:hAnsi="Calibri"/>
          <w:b/>
          <w:szCs w:val="22"/>
        </w:rPr>
      </w:pPr>
    </w:p>
    <w:p w14:paraId="6663FBC1" w14:textId="77777777" w:rsidR="0044025E" w:rsidRPr="00DD2130" w:rsidRDefault="0044025E" w:rsidP="0044025E">
      <w:pPr>
        <w:pStyle w:val="WW-Standard"/>
        <w:rPr>
          <w:rFonts w:ascii="Calibri" w:hAnsi="Calibri"/>
          <w:b/>
          <w:szCs w:val="22"/>
        </w:rPr>
      </w:pPr>
    </w:p>
    <w:p w14:paraId="24BDF973" w14:textId="77777777" w:rsidR="0044025E" w:rsidRPr="00DD2130" w:rsidRDefault="0044025E" w:rsidP="0044025E">
      <w:pPr>
        <w:pStyle w:val="WW-Standard"/>
        <w:rPr>
          <w:rFonts w:ascii="Calibri" w:hAnsi="Calibri"/>
          <w:szCs w:val="22"/>
        </w:rPr>
      </w:pPr>
    </w:p>
    <w:p w14:paraId="27177E8E" w14:textId="77777777" w:rsidR="0044025E" w:rsidRPr="00DD2130" w:rsidRDefault="0044025E" w:rsidP="0044025E">
      <w:pPr>
        <w:pStyle w:val="WW-Standard"/>
        <w:rPr>
          <w:rFonts w:ascii="Calibri" w:hAnsi="Calibri"/>
          <w:szCs w:val="22"/>
        </w:rPr>
      </w:pPr>
    </w:p>
    <w:p w14:paraId="4B5ED5E4" w14:textId="77777777" w:rsidR="0044025E" w:rsidRPr="00DD2130" w:rsidRDefault="0044025E" w:rsidP="0044025E">
      <w:pPr>
        <w:pStyle w:val="WW-Standard"/>
        <w:rPr>
          <w:rFonts w:ascii="Calibri" w:hAnsi="Calibri"/>
          <w:szCs w:val="22"/>
        </w:rPr>
      </w:pPr>
    </w:p>
    <w:p w14:paraId="10407089" w14:textId="77777777" w:rsidR="0044025E" w:rsidRPr="00DD2130" w:rsidRDefault="0044025E" w:rsidP="0044025E">
      <w:pPr>
        <w:pStyle w:val="WW-Standard"/>
        <w:rPr>
          <w:rFonts w:ascii="Calibri" w:hAnsi="Calibri"/>
          <w:szCs w:val="22"/>
        </w:rPr>
      </w:pPr>
    </w:p>
    <w:p w14:paraId="1329F00B" w14:textId="77777777" w:rsidR="0044025E" w:rsidRPr="00DD2130" w:rsidRDefault="0044025E" w:rsidP="0044025E">
      <w:pPr>
        <w:pStyle w:val="WW-Standard"/>
        <w:rPr>
          <w:rFonts w:ascii="Calibri" w:hAnsi="Calibri"/>
          <w:szCs w:val="22"/>
        </w:rPr>
      </w:pPr>
    </w:p>
    <w:p w14:paraId="4AEA9948" w14:textId="77777777" w:rsidR="0044025E" w:rsidRPr="00DD2130" w:rsidRDefault="0044025E" w:rsidP="0044025E">
      <w:pPr>
        <w:pStyle w:val="WW-Standard"/>
        <w:rPr>
          <w:rFonts w:ascii="Calibri" w:hAnsi="Calibri"/>
          <w:szCs w:val="22"/>
        </w:rPr>
      </w:pPr>
    </w:p>
    <w:p w14:paraId="25073D58" w14:textId="77777777" w:rsidR="0044025E" w:rsidRPr="00DD2130" w:rsidRDefault="0044025E" w:rsidP="0044025E">
      <w:pPr>
        <w:pStyle w:val="WW-Standard"/>
        <w:rPr>
          <w:rFonts w:ascii="Calibri" w:hAnsi="Calibri"/>
          <w:szCs w:val="22"/>
        </w:rPr>
      </w:pPr>
    </w:p>
    <w:p w14:paraId="21C918CF" w14:textId="77777777" w:rsidR="0044025E" w:rsidRPr="00DD2130" w:rsidRDefault="0044025E" w:rsidP="0044025E">
      <w:pPr>
        <w:pStyle w:val="WW-Standard"/>
        <w:rPr>
          <w:rFonts w:ascii="Calibri" w:hAnsi="Calibri"/>
          <w:szCs w:val="22"/>
        </w:rPr>
      </w:pPr>
    </w:p>
    <w:p w14:paraId="3AC98DBF"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 xml:space="preserve">Je soussigné, (nom, prénom et qualité)       </w:t>
      </w:r>
    </w:p>
    <w:p w14:paraId="614FBC57"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 xml:space="preserve">Représentant                       </w:t>
      </w:r>
    </w:p>
    <w:p w14:paraId="4AF93B48" w14:textId="77777777" w:rsidR="0044025E" w:rsidRPr="00DD2130" w:rsidRDefault="0044025E" w:rsidP="0044025E">
      <w:pPr>
        <w:pStyle w:val="WW-Standard"/>
        <w:spacing w:line="360" w:lineRule="auto"/>
        <w:rPr>
          <w:rFonts w:ascii="Calibri" w:hAnsi="Calibri"/>
          <w:szCs w:val="22"/>
        </w:rPr>
      </w:pPr>
      <w:r w:rsidRPr="00DD2130">
        <w:rPr>
          <w:rFonts w:ascii="Calibri" w:hAnsi="Calibri"/>
          <w:szCs w:val="22"/>
        </w:rPr>
        <w:t>déclare sur l'honneur la véracité des renseignements portés dans ce dossier et des pièces qui y sont jointes.</w:t>
      </w:r>
    </w:p>
    <w:p w14:paraId="566425A7" w14:textId="77777777" w:rsidR="0044025E" w:rsidRPr="00DD2130" w:rsidRDefault="0044025E" w:rsidP="0044025E">
      <w:pPr>
        <w:pStyle w:val="WW-Standard"/>
        <w:rPr>
          <w:rFonts w:ascii="Calibri" w:hAnsi="Calibri"/>
          <w:szCs w:val="22"/>
        </w:rPr>
      </w:pPr>
    </w:p>
    <w:p w14:paraId="5B05521B" w14:textId="77777777" w:rsidR="0044025E" w:rsidRPr="00DD2130" w:rsidRDefault="0044025E" w:rsidP="0044025E">
      <w:pPr>
        <w:pStyle w:val="WW-Standard"/>
        <w:rPr>
          <w:rFonts w:ascii="Calibri" w:hAnsi="Calibri"/>
          <w:szCs w:val="22"/>
        </w:rPr>
      </w:pPr>
    </w:p>
    <w:p w14:paraId="762BB8DC" w14:textId="77777777" w:rsidR="0044025E" w:rsidRPr="00DD2130" w:rsidRDefault="0044025E" w:rsidP="0044025E">
      <w:pPr>
        <w:pStyle w:val="WW-Standard"/>
        <w:jc w:val="right"/>
        <w:rPr>
          <w:rFonts w:ascii="Calibri" w:hAnsi="Calibri"/>
          <w:szCs w:val="22"/>
        </w:rPr>
      </w:pPr>
    </w:p>
    <w:p w14:paraId="065FD513" w14:textId="77777777" w:rsidR="0044025E" w:rsidRPr="00DD2130" w:rsidRDefault="0044025E" w:rsidP="0044025E">
      <w:pPr>
        <w:pStyle w:val="WW-Standard"/>
        <w:rPr>
          <w:rFonts w:ascii="Calibri" w:hAnsi="Calibri"/>
          <w:szCs w:val="22"/>
        </w:rPr>
      </w:pPr>
      <w:r w:rsidRPr="00DD2130">
        <w:rPr>
          <w:rFonts w:ascii="Calibri" w:hAnsi="Calibri"/>
          <w:szCs w:val="22"/>
        </w:rPr>
        <w:t>Fait à</w:t>
      </w:r>
    </w:p>
    <w:p w14:paraId="257DE4D7" w14:textId="77777777" w:rsidR="0044025E" w:rsidRPr="00DD2130" w:rsidRDefault="0044025E" w:rsidP="0044025E">
      <w:pPr>
        <w:pStyle w:val="WW-Standard"/>
        <w:jc w:val="right"/>
        <w:rPr>
          <w:rFonts w:ascii="Calibri" w:hAnsi="Calibri"/>
          <w:szCs w:val="22"/>
        </w:rPr>
      </w:pPr>
    </w:p>
    <w:p w14:paraId="69C0C2A7" w14:textId="77777777" w:rsidR="0044025E" w:rsidRPr="00DD2130" w:rsidRDefault="0044025E" w:rsidP="0044025E">
      <w:pPr>
        <w:pStyle w:val="WW-Standard"/>
        <w:rPr>
          <w:rFonts w:ascii="Calibri" w:hAnsi="Calibri"/>
          <w:szCs w:val="22"/>
        </w:rPr>
      </w:pPr>
    </w:p>
    <w:p w14:paraId="22F86380" w14:textId="77777777" w:rsidR="0044025E" w:rsidRPr="00DD2130" w:rsidRDefault="0044025E" w:rsidP="0044025E">
      <w:pPr>
        <w:pStyle w:val="WW-Standard"/>
        <w:rPr>
          <w:rFonts w:ascii="Calibri" w:hAnsi="Calibri"/>
          <w:szCs w:val="22"/>
        </w:rPr>
      </w:pPr>
      <w:r w:rsidRPr="00DD2130">
        <w:rPr>
          <w:rFonts w:ascii="Calibri" w:hAnsi="Calibri"/>
          <w:szCs w:val="22"/>
        </w:rPr>
        <w:t>Le</w:t>
      </w:r>
    </w:p>
    <w:p w14:paraId="2E0DEF61" w14:textId="77777777" w:rsidR="0044025E" w:rsidRPr="00DD2130" w:rsidRDefault="0044025E" w:rsidP="0044025E">
      <w:pPr>
        <w:pStyle w:val="WW-Standard"/>
        <w:jc w:val="center"/>
        <w:rPr>
          <w:rFonts w:ascii="Calibri" w:hAnsi="Calibri"/>
          <w:szCs w:val="22"/>
        </w:rPr>
      </w:pPr>
    </w:p>
    <w:p w14:paraId="67A539D2" w14:textId="77777777" w:rsidR="0044025E" w:rsidRPr="00DD2130" w:rsidRDefault="0044025E" w:rsidP="0044025E">
      <w:pPr>
        <w:pStyle w:val="WW-Standard"/>
        <w:jc w:val="center"/>
        <w:rPr>
          <w:rFonts w:ascii="Calibri" w:hAnsi="Calibri"/>
          <w:szCs w:val="22"/>
        </w:rPr>
      </w:pPr>
      <w:r w:rsidRPr="00DD2130">
        <w:rPr>
          <w:rFonts w:ascii="Calibri" w:hAnsi="Calibri"/>
          <w:szCs w:val="22"/>
        </w:rPr>
        <w:br/>
        <w:t>Signature du représentant et cachet de l'organisme :</w:t>
      </w:r>
    </w:p>
    <w:p w14:paraId="48A82879" w14:textId="77777777" w:rsidR="0044025E" w:rsidRPr="00DD2130" w:rsidRDefault="0044025E" w:rsidP="0044025E">
      <w:pPr>
        <w:pStyle w:val="WW-Standard"/>
        <w:jc w:val="center"/>
        <w:rPr>
          <w:rFonts w:ascii="Calibri" w:hAnsi="Calibri"/>
          <w:szCs w:val="22"/>
        </w:rPr>
      </w:pPr>
    </w:p>
    <w:p w14:paraId="7625751B" w14:textId="77777777" w:rsidR="0044025E" w:rsidRDefault="0044025E" w:rsidP="0044025E">
      <w:pPr>
        <w:pStyle w:val="WW-Standard"/>
        <w:jc w:val="center"/>
      </w:pPr>
    </w:p>
    <w:p w14:paraId="160A9422" w14:textId="77777777" w:rsidR="0044025E" w:rsidRDefault="0044025E" w:rsidP="0044025E">
      <w:pPr>
        <w:spacing w:after="0"/>
        <w:jc w:val="both"/>
        <w:rPr>
          <w:bCs/>
        </w:rPr>
      </w:pPr>
    </w:p>
    <w:p w14:paraId="2EE191A0" w14:textId="77777777" w:rsidR="00F779F1" w:rsidRDefault="00F779F1" w:rsidP="00AC387C">
      <w:pPr>
        <w:spacing w:after="0" w:line="240" w:lineRule="auto"/>
      </w:pPr>
    </w:p>
    <w:sectPr w:rsidR="00F779F1" w:rsidSect="0044025E">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CD72" w14:textId="77777777" w:rsidR="00653E1C" w:rsidRDefault="00653E1C" w:rsidP="0044025E">
      <w:pPr>
        <w:spacing w:after="0" w:line="240" w:lineRule="auto"/>
      </w:pPr>
      <w:r>
        <w:separator/>
      </w:r>
    </w:p>
  </w:endnote>
  <w:endnote w:type="continuationSeparator" w:id="0">
    <w:p w14:paraId="799A6F14" w14:textId="77777777" w:rsidR="00653E1C" w:rsidRDefault="00653E1C" w:rsidP="0044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2"/>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884A" w14:textId="77777777" w:rsidR="000F6B3B" w:rsidRDefault="000F6B3B" w:rsidP="000F6B3B">
    <w:pPr>
      <w:pStyle w:val="Pieddepage"/>
      <w:jc w:val="right"/>
    </w:pPr>
    <w:r>
      <w:rPr>
        <w:noProof/>
        <w:lang w:eastAsia="fr-FR"/>
      </w:rPr>
      <w:drawing>
        <wp:anchor distT="0" distB="0" distL="114300" distR="114300" simplePos="0" relativeHeight="251659264" behindDoc="1" locked="0" layoutInCell="1" allowOverlap="1" wp14:anchorId="3006745E" wp14:editId="02AAFB0A">
          <wp:simplePos x="0" y="0"/>
          <wp:positionH relativeFrom="column">
            <wp:posOffset>-232410</wp:posOffset>
          </wp:positionH>
          <wp:positionV relativeFrom="paragraph">
            <wp:posOffset>10795</wp:posOffset>
          </wp:positionV>
          <wp:extent cx="5363845" cy="419100"/>
          <wp:effectExtent l="19050" t="0" r="8255" b="0"/>
          <wp:wrapSquare wrapText="bothSides"/>
          <wp:docPr id="2" name="Image 4" descr="Basdep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depage.bmp"/>
                  <pic:cNvPicPr/>
                </pic:nvPicPr>
                <pic:blipFill>
                  <a:blip r:embed="rId1"/>
                  <a:stretch>
                    <a:fillRect/>
                  </a:stretch>
                </pic:blipFill>
                <pic:spPr>
                  <a:xfrm>
                    <a:off x="0" y="0"/>
                    <a:ext cx="5363845" cy="419100"/>
                  </a:xfrm>
                  <a:prstGeom prst="rect">
                    <a:avLst/>
                  </a:prstGeom>
                </pic:spPr>
              </pic:pic>
            </a:graphicData>
          </a:graphic>
        </wp:anchor>
      </w:drawing>
    </w:r>
    <w:r w:rsidR="00D03B0B">
      <w:fldChar w:fldCharType="begin"/>
    </w:r>
    <w:r w:rsidR="00653E1C">
      <w:instrText xml:space="preserve"> PAGE   \* MERGEFORMAT </w:instrText>
    </w:r>
    <w:r w:rsidR="00D03B0B">
      <w:fldChar w:fldCharType="separate"/>
    </w:r>
    <w:r w:rsidR="00FE42CC">
      <w:rPr>
        <w:noProof/>
      </w:rPr>
      <w:t>1</w:t>
    </w:r>
    <w:r w:rsidR="00D03B0B">
      <w:rPr>
        <w:noProof/>
      </w:rPr>
      <w:fldChar w:fldCharType="end"/>
    </w:r>
  </w:p>
  <w:p w14:paraId="42CC3A60" w14:textId="77777777" w:rsidR="000F6B3B" w:rsidRPr="00A47A5A" w:rsidRDefault="000F6B3B" w:rsidP="000F6B3B">
    <w:pPr>
      <w:pStyle w:val="Pieddepage"/>
    </w:pPr>
  </w:p>
  <w:p w14:paraId="2FE85742" w14:textId="77777777" w:rsidR="000E080C" w:rsidRPr="000F6B3B" w:rsidRDefault="000E080C" w:rsidP="000F6B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2FE6" w14:textId="77777777" w:rsidR="00653E1C" w:rsidRDefault="00653E1C" w:rsidP="0044025E">
      <w:pPr>
        <w:spacing w:after="0" w:line="240" w:lineRule="auto"/>
      </w:pPr>
      <w:r>
        <w:separator/>
      </w:r>
    </w:p>
  </w:footnote>
  <w:footnote w:type="continuationSeparator" w:id="0">
    <w:p w14:paraId="5AA7FBB0" w14:textId="77777777" w:rsidR="00653E1C" w:rsidRDefault="00653E1C" w:rsidP="0044025E">
      <w:pPr>
        <w:spacing w:after="0" w:line="240" w:lineRule="auto"/>
      </w:pPr>
      <w:r>
        <w:continuationSeparator/>
      </w:r>
    </w:p>
  </w:footnote>
  <w:footnote w:id="1">
    <w:p w14:paraId="746D6DA5" w14:textId="3420E024" w:rsidR="000E080C" w:rsidRDefault="000E080C" w:rsidP="0044025E">
      <w:pPr>
        <w:pStyle w:val="Notedebasdepage"/>
      </w:pPr>
      <w:r>
        <w:rPr>
          <w:rStyle w:val="Appelnotedebasdep"/>
        </w:rPr>
        <w:footnoteRef/>
      </w:r>
      <w:r>
        <w:t xml:space="preserve"> Pour avoir des informations sur la déclaration auprès de la D</w:t>
      </w:r>
      <w:r w:rsidR="00A43802">
        <w:t>AAF</w:t>
      </w:r>
      <w:r>
        <w:t> :</w:t>
      </w:r>
    </w:p>
    <w:p w14:paraId="251449EF" w14:textId="77777777" w:rsidR="000E080C" w:rsidRDefault="000E080C" w:rsidP="0044025E">
      <w:pPr>
        <w:pStyle w:val="Notedebasdepage"/>
      </w:pPr>
      <w:r>
        <w:t xml:space="preserve"> </w:t>
      </w:r>
      <w:hyperlink r:id="rId1" w:history="1">
        <w:r w:rsidRPr="00A74E01">
          <w:rPr>
            <w:rStyle w:val="Lienhypertexte"/>
          </w:rPr>
          <w:t>http://mesdemarches.agriculture.gouv.fr/demarches/collectivite-territoriale-ou/assurer-une-activite-de-62/article/preparer-ou-vendre-de-denrees-275</w:t>
        </w:r>
      </w:hyperlink>
      <w:r>
        <w:t xml:space="preserve"> </w:t>
      </w:r>
    </w:p>
  </w:footnote>
  <w:footnote w:id="2">
    <w:p w14:paraId="16650B1A" w14:textId="77777777" w:rsidR="000E080C" w:rsidRDefault="000E080C">
      <w:pPr>
        <w:pStyle w:val="Notedebasdepage"/>
      </w:pPr>
      <w:r>
        <w:rPr>
          <w:rStyle w:val="Appelnotedebasdep"/>
        </w:rPr>
        <w:footnoteRef/>
      </w:r>
      <w:r>
        <w:t xml:space="preserve"> Ne pas remplir si vous distribuez l’aide alimentaire uniquement auprès des bénéficiaires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67A3" w14:textId="77777777" w:rsidR="000E080C" w:rsidRDefault="000F6B3B" w:rsidP="000F6B3B">
    <w:pPr>
      <w:pStyle w:val="En-tte"/>
      <w:jc w:val="right"/>
    </w:pPr>
    <w:r>
      <w:rPr>
        <w:sz w:val="20"/>
        <w:szCs w:val="20"/>
      </w:rPr>
      <w:t>F</w:t>
    </w:r>
    <w:r w:rsidRPr="007A11F2">
      <w:t xml:space="preserve"> </w:t>
    </w:r>
    <w:r>
      <w:rPr>
        <w:sz w:val="20"/>
        <w:szCs w:val="20"/>
      </w:rPr>
      <w:t>A4 Formulaire demande habilitation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3.5pt;visibility:visible;mso-wrap-style:square" o:bullet="t">
        <v:imagedata r:id="rId1" o:title=""/>
      </v:shape>
    </w:pict>
  </w:numPicBullet>
  <w:numPicBullet w:numPicBulletId="1">
    <w:pict>
      <v:shape id="_x0000_i1027" type="#_x0000_t75" style="width:11.5pt;height:13.5pt;visibility:visible;mso-wrap-style:square" o:bullet="t">
        <v:imagedata r:id="rId2" o:title=""/>
      </v:shape>
    </w:pict>
  </w:numPicBullet>
  <w:abstractNum w:abstractNumId="0" w15:restartNumberingAfterBreak="0">
    <w:nsid w:val="035574A3"/>
    <w:multiLevelType w:val="hybridMultilevel"/>
    <w:tmpl w:val="CF2EC94C"/>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50709AF"/>
    <w:multiLevelType w:val="multilevel"/>
    <w:tmpl w:val="4D029CBA"/>
    <w:styleLink w:val="WW8Num3"/>
    <w:lvl w:ilvl="0">
      <w:numFmt w:val="bullet"/>
      <w:lvlText w:val="–"/>
      <w:lvlJc w:val="left"/>
      <w:rPr>
        <w:rFonts w:ascii="Courier New" w:hAnsi="Courier New"/>
      </w:rPr>
    </w:lvl>
    <w:lvl w:ilvl="1">
      <w:numFmt w:val="bullet"/>
      <w:lvlText w:val="–"/>
      <w:lvlJc w:val="left"/>
      <w:rPr>
        <w:rFonts w:ascii="Courier New" w:hAnsi="Courier New"/>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2" w15:restartNumberingAfterBreak="0">
    <w:nsid w:val="066460BA"/>
    <w:multiLevelType w:val="hybridMultilevel"/>
    <w:tmpl w:val="02EECE1C"/>
    <w:lvl w:ilvl="0" w:tplc="016CDB96">
      <w:start w:val="7"/>
      <w:numFmt w:val="bullet"/>
      <w:lvlText w:val="-"/>
      <w:lvlJc w:val="left"/>
      <w:pPr>
        <w:ind w:left="720" w:hanging="360"/>
      </w:pPr>
      <w:rPr>
        <w:rFonts w:ascii="Arial" w:eastAsiaTheme="minorHAnsi"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394618"/>
    <w:multiLevelType w:val="multilevel"/>
    <w:tmpl w:val="A0C8C220"/>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4" w15:restartNumberingAfterBreak="0">
    <w:nsid w:val="07D17A93"/>
    <w:multiLevelType w:val="multilevel"/>
    <w:tmpl w:val="4BC40C14"/>
    <w:styleLink w:val="WW8Num11"/>
    <w:lvl w:ilvl="0">
      <w:start w:val="5"/>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 w15:restartNumberingAfterBreak="0">
    <w:nsid w:val="098B40F8"/>
    <w:multiLevelType w:val="hybridMultilevel"/>
    <w:tmpl w:val="962CBF0C"/>
    <w:lvl w:ilvl="0" w:tplc="5626853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0A9C3110"/>
    <w:multiLevelType w:val="multilevel"/>
    <w:tmpl w:val="D7CC41DA"/>
    <w:styleLink w:val="WW8Num4"/>
    <w:lvl w:ilvl="0">
      <w:numFmt w:val="bullet"/>
      <w:lvlText w:val="–"/>
      <w:lvlJc w:val="left"/>
      <w:rPr>
        <w:rFonts w:ascii="Courier New" w:hAnsi="Courier New"/>
      </w:rPr>
    </w:lvl>
    <w:lvl w:ilvl="1">
      <w:numFmt w:val="bullet"/>
      <w:lvlText w:val="–"/>
      <w:lvlJc w:val="left"/>
      <w:rPr>
        <w:rFonts w:ascii="Courier New" w:hAnsi="Courier New"/>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7" w15:restartNumberingAfterBreak="0">
    <w:nsid w:val="0DAB11C6"/>
    <w:multiLevelType w:val="hybridMultilevel"/>
    <w:tmpl w:val="E054881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147082"/>
    <w:multiLevelType w:val="hybridMultilevel"/>
    <w:tmpl w:val="6B20182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E5718"/>
    <w:multiLevelType w:val="hybridMultilevel"/>
    <w:tmpl w:val="1C88F9F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2A1E4F"/>
    <w:multiLevelType w:val="hybridMultilevel"/>
    <w:tmpl w:val="35C05BF6"/>
    <w:lvl w:ilvl="0" w:tplc="4BB2425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0936EC"/>
    <w:multiLevelType w:val="hybridMultilevel"/>
    <w:tmpl w:val="2460012E"/>
    <w:lvl w:ilvl="0" w:tplc="F836C99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FA44A3"/>
    <w:multiLevelType w:val="hybridMultilevel"/>
    <w:tmpl w:val="336293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F14C62"/>
    <w:multiLevelType w:val="hybridMultilevel"/>
    <w:tmpl w:val="F93AB16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1B2F1164"/>
    <w:multiLevelType w:val="hybridMultilevel"/>
    <w:tmpl w:val="C8B413A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7F16AC"/>
    <w:multiLevelType w:val="hybridMultilevel"/>
    <w:tmpl w:val="A4DAEE62"/>
    <w:lvl w:ilvl="0" w:tplc="040C0003">
      <w:start w:val="1"/>
      <w:numFmt w:val="bullet"/>
      <w:lvlText w:val="o"/>
      <w:lvlJc w:val="left"/>
      <w:pPr>
        <w:ind w:left="2136" w:hanging="360"/>
      </w:pPr>
      <w:rPr>
        <w:rFonts w:ascii="Courier New" w:hAnsi="Courier New"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15:restartNumberingAfterBreak="0">
    <w:nsid w:val="1EDC26C1"/>
    <w:multiLevelType w:val="hybridMultilevel"/>
    <w:tmpl w:val="EAF68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D707D2"/>
    <w:multiLevelType w:val="hybridMultilevel"/>
    <w:tmpl w:val="EC5E7AE6"/>
    <w:lvl w:ilvl="0" w:tplc="040C000B">
      <w:start w:val="1"/>
      <w:numFmt w:val="bullet"/>
      <w:lvlText w:val=""/>
      <w:lvlJc w:val="left"/>
      <w:pPr>
        <w:ind w:left="5889"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11D174C"/>
    <w:multiLevelType w:val="hybridMultilevel"/>
    <w:tmpl w:val="DF76486A"/>
    <w:lvl w:ilvl="0" w:tplc="040C000B">
      <w:start w:val="1"/>
      <w:numFmt w:val="bullet"/>
      <w:lvlText w:val=""/>
      <w:lvlJc w:val="left"/>
      <w:pPr>
        <w:ind w:left="720" w:hanging="360"/>
      </w:pPr>
      <w:rPr>
        <w:rFonts w:ascii="Wingdings" w:hAnsi="Wingdings" w:hint="default"/>
        <w:u w:val="non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213231CA"/>
    <w:multiLevelType w:val="multilevel"/>
    <w:tmpl w:val="9E7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413866"/>
    <w:multiLevelType w:val="hybridMultilevel"/>
    <w:tmpl w:val="6F4084AE"/>
    <w:lvl w:ilvl="0" w:tplc="016CDB96">
      <w:start w:val="7"/>
      <w:numFmt w:val="bullet"/>
      <w:lvlText w:val="-"/>
      <w:lvlJc w:val="left"/>
      <w:pPr>
        <w:ind w:left="765" w:hanging="360"/>
      </w:pPr>
      <w:rPr>
        <w:rFonts w:ascii="Arial" w:eastAsiaTheme="minorHAnsi" w:hAnsi="Arial" w:hint="default"/>
        <w:color w:val="auto"/>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 w15:restartNumberingAfterBreak="0">
    <w:nsid w:val="2C3E7816"/>
    <w:multiLevelType w:val="hybridMultilevel"/>
    <w:tmpl w:val="90BE42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2A6234"/>
    <w:multiLevelType w:val="hybridMultilevel"/>
    <w:tmpl w:val="705027A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51454A"/>
    <w:multiLevelType w:val="hybridMultilevel"/>
    <w:tmpl w:val="78EC50BC"/>
    <w:lvl w:ilvl="0" w:tplc="040C0003">
      <w:start w:val="1"/>
      <w:numFmt w:val="bullet"/>
      <w:lvlText w:val="o"/>
      <w:lvlJc w:val="left"/>
      <w:pPr>
        <w:ind w:left="1713" w:hanging="360"/>
      </w:pPr>
      <w:rPr>
        <w:rFonts w:ascii="Courier New" w:hAnsi="Courier New"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4" w15:restartNumberingAfterBreak="0">
    <w:nsid w:val="2FFE4F4E"/>
    <w:multiLevelType w:val="multilevel"/>
    <w:tmpl w:val="4E3820B4"/>
    <w:styleLink w:val="WW8Num1"/>
    <w:lvl w:ilvl="0">
      <w:start w:val="1"/>
      <w:numFmt w:val="upperRoman"/>
      <w:lvlText w:val="%1."/>
      <w:lvlJc w:val="left"/>
      <w:rPr>
        <w:rFonts w:cs="Times New Roman"/>
      </w:rPr>
    </w:lvl>
    <w:lvl w:ilvl="1">
      <w:start w:val="1"/>
      <w:numFmt w:val="decimal"/>
      <w:lvlText w:val="%2."/>
      <w:lvlJc w:val="left"/>
      <w:rPr>
        <w:rFonts w:ascii="Wingdings 2" w:hAnsi="Wingdings 2" w:cs="Times New Roman"/>
      </w:rPr>
    </w:lvl>
    <w:lvl w:ilvl="2">
      <w:start w:val="1"/>
      <w:numFmt w:val="decimal"/>
      <w:lvlText w:val="%3."/>
      <w:lvlJc w:val="left"/>
      <w:rPr>
        <w:rFonts w:ascii="Wingdings 2" w:hAnsi="Wingdings 2" w:cs="Times New Roman"/>
      </w:rPr>
    </w:lvl>
    <w:lvl w:ilvl="3">
      <w:start w:val="1"/>
      <w:numFmt w:val="decimal"/>
      <w:lvlText w:val="%4."/>
      <w:lvlJc w:val="left"/>
      <w:rPr>
        <w:rFonts w:ascii="Wingdings 2" w:hAnsi="Wingdings 2" w:cs="Times New Roman"/>
      </w:rPr>
    </w:lvl>
    <w:lvl w:ilvl="4">
      <w:start w:val="1"/>
      <w:numFmt w:val="decimal"/>
      <w:lvlText w:val="%5."/>
      <w:lvlJc w:val="left"/>
      <w:rPr>
        <w:rFonts w:ascii="Wingdings 2" w:hAnsi="Wingdings 2" w:cs="Times New Roman"/>
      </w:rPr>
    </w:lvl>
    <w:lvl w:ilvl="5">
      <w:start w:val="1"/>
      <w:numFmt w:val="decimal"/>
      <w:lvlText w:val="%6."/>
      <w:lvlJc w:val="left"/>
      <w:rPr>
        <w:rFonts w:ascii="Wingdings 2" w:hAnsi="Wingdings 2" w:cs="Times New Roman"/>
      </w:rPr>
    </w:lvl>
    <w:lvl w:ilvl="6">
      <w:start w:val="1"/>
      <w:numFmt w:val="decimal"/>
      <w:lvlText w:val="%7."/>
      <w:lvlJc w:val="left"/>
      <w:rPr>
        <w:rFonts w:ascii="Wingdings 2" w:hAnsi="Wingdings 2" w:cs="Times New Roman"/>
      </w:rPr>
    </w:lvl>
    <w:lvl w:ilvl="7">
      <w:start w:val="1"/>
      <w:numFmt w:val="decimal"/>
      <w:lvlText w:val="%8."/>
      <w:lvlJc w:val="left"/>
      <w:rPr>
        <w:rFonts w:ascii="Wingdings 2" w:hAnsi="Wingdings 2" w:cs="Times New Roman"/>
      </w:rPr>
    </w:lvl>
    <w:lvl w:ilvl="8">
      <w:start w:val="1"/>
      <w:numFmt w:val="decimal"/>
      <w:lvlText w:val="%9."/>
      <w:lvlJc w:val="left"/>
      <w:rPr>
        <w:rFonts w:ascii="Wingdings 2" w:hAnsi="Wingdings 2" w:cs="Times New Roman"/>
      </w:rPr>
    </w:lvl>
  </w:abstractNum>
  <w:abstractNum w:abstractNumId="25" w15:restartNumberingAfterBreak="0">
    <w:nsid w:val="307E0874"/>
    <w:multiLevelType w:val="multilevel"/>
    <w:tmpl w:val="D346C99A"/>
    <w:styleLink w:val="WW8Num9"/>
    <w:lvl w:ilvl="0">
      <w:numFmt w:val="bullet"/>
      <w:lvlText w:val="–"/>
      <w:lvlJc w:val="left"/>
      <w:rPr>
        <w:rFonts w:ascii="Courier New" w:hAnsi="Courier New"/>
      </w:rPr>
    </w:lvl>
    <w:lvl w:ilvl="1">
      <w:numFmt w:val="bullet"/>
      <w:lvlText w:val="–"/>
      <w:lvlJc w:val="left"/>
      <w:rPr>
        <w:rFonts w:ascii="Courier New" w:hAnsi="Courier New"/>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26" w15:restartNumberingAfterBreak="0">
    <w:nsid w:val="31C47B66"/>
    <w:multiLevelType w:val="hybridMultilevel"/>
    <w:tmpl w:val="99AE414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34D9256C"/>
    <w:multiLevelType w:val="hybridMultilevel"/>
    <w:tmpl w:val="986E335A"/>
    <w:lvl w:ilvl="0" w:tplc="016CDB96">
      <w:start w:val="7"/>
      <w:numFmt w:val="bullet"/>
      <w:lvlText w:val="-"/>
      <w:lvlJc w:val="left"/>
      <w:pPr>
        <w:ind w:left="720" w:hanging="360"/>
      </w:pPr>
      <w:rPr>
        <w:rFonts w:ascii="Arial" w:eastAsiaTheme="minorHAnsi"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68B23C5"/>
    <w:multiLevelType w:val="hybridMultilevel"/>
    <w:tmpl w:val="DCFAF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A6383A"/>
    <w:multiLevelType w:val="hybridMultilevel"/>
    <w:tmpl w:val="B5CCD93C"/>
    <w:lvl w:ilvl="0" w:tplc="040C0003">
      <w:start w:val="1"/>
      <w:numFmt w:val="bullet"/>
      <w:lvlText w:val="o"/>
      <w:lvlJc w:val="left"/>
      <w:pPr>
        <w:ind w:left="1854" w:hanging="360"/>
      </w:pPr>
      <w:rPr>
        <w:rFonts w:ascii="Courier New" w:hAnsi="Courier New" w:hint="default"/>
      </w:rPr>
    </w:lvl>
    <w:lvl w:ilvl="1" w:tplc="040C0003" w:tentative="1">
      <w:start w:val="1"/>
      <w:numFmt w:val="bullet"/>
      <w:lvlText w:val="o"/>
      <w:lvlJc w:val="left"/>
      <w:pPr>
        <w:ind w:left="2574" w:hanging="360"/>
      </w:pPr>
      <w:rPr>
        <w:rFonts w:ascii="Courier New" w:hAnsi="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0" w15:restartNumberingAfterBreak="0">
    <w:nsid w:val="3E1C7CCA"/>
    <w:multiLevelType w:val="hybridMultilevel"/>
    <w:tmpl w:val="92F68CB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1860457"/>
    <w:multiLevelType w:val="hybridMultilevel"/>
    <w:tmpl w:val="5E567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5B73176"/>
    <w:multiLevelType w:val="hybridMultilevel"/>
    <w:tmpl w:val="265C1F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D201FE"/>
    <w:multiLevelType w:val="hybridMultilevel"/>
    <w:tmpl w:val="DBF4A6F8"/>
    <w:lvl w:ilvl="0" w:tplc="2FE00FF2">
      <w:start w:val="1"/>
      <w:numFmt w:val="upperRoman"/>
      <w:lvlText w:val="%1."/>
      <w:lvlJc w:val="left"/>
      <w:pPr>
        <w:ind w:left="1080" w:hanging="72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15:restartNumberingAfterBreak="0">
    <w:nsid w:val="4992197A"/>
    <w:multiLevelType w:val="hybridMultilevel"/>
    <w:tmpl w:val="B498AD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E27576"/>
    <w:multiLevelType w:val="hybridMultilevel"/>
    <w:tmpl w:val="0AB2D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EF600A3"/>
    <w:multiLevelType w:val="hybridMultilevel"/>
    <w:tmpl w:val="04FC8FFE"/>
    <w:lvl w:ilvl="0" w:tplc="040C000B">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37" w15:restartNumberingAfterBreak="0">
    <w:nsid w:val="4FEA1BF0"/>
    <w:multiLevelType w:val="hybridMultilevel"/>
    <w:tmpl w:val="BB3699D0"/>
    <w:lvl w:ilvl="0" w:tplc="040C000F">
      <w:start w:val="1"/>
      <w:numFmt w:val="decimal"/>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DA74B6"/>
    <w:multiLevelType w:val="hybridMultilevel"/>
    <w:tmpl w:val="CA36FC2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5A2CAA"/>
    <w:multiLevelType w:val="hybridMultilevel"/>
    <w:tmpl w:val="6270EC9C"/>
    <w:lvl w:ilvl="0" w:tplc="A3BCECD8">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67F7F2E"/>
    <w:multiLevelType w:val="hybridMultilevel"/>
    <w:tmpl w:val="EDF0D728"/>
    <w:lvl w:ilvl="0" w:tplc="040C000F">
      <w:start w:val="1"/>
      <w:numFmt w:val="decimal"/>
      <w:lvlText w:val="%1."/>
      <w:lvlJc w:val="left"/>
      <w:pPr>
        <w:ind w:left="786"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1" w15:restartNumberingAfterBreak="0">
    <w:nsid w:val="570A62D4"/>
    <w:multiLevelType w:val="hybridMultilevel"/>
    <w:tmpl w:val="BB82F7E8"/>
    <w:lvl w:ilvl="0" w:tplc="040C000F">
      <w:start w:val="1"/>
      <w:numFmt w:val="decimal"/>
      <w:lvlText w:val="%1."/>
      <w:lvlJc w:val="left"/>
      <w:pPr>
        <w:ind w:left="786"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15:restartNumberingAfterBreak="0">
    <w:nsid w:val="58602849"/>
    <w:multiLevelType w:val="hybridMultilevel"/>
    <w:tmpl w:val="128E266E"/>
    <w:lvl w:ilvl="0" w:tplc="CF9402D8">
      <w:start w:val="1"/>
      <w:numFmt w:val="decimal"/>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3" w15:restartNumberingAfterBreak="0">
    <w:nsid w:val="59E60934"/>
    <w:multiLevelType w:val="hybridMultilevel"/>
    <w:tmpl w:val="67A47B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A4E1CF7"/>
    <w:multiLevelType w:val="hybridMultilevel"/>
    <w:tmpl w:val="37F2CA80"/>
    <w:lvl w:ilvl="0" w:tplc="040C0003">
      <w:start w:val="1"/>
      <w:numFmt w:val="bullet"/>
      <w:lvlText w:val="o"/>
      <w:lvlJc w:val="left"/>
      <w:pPr>
        <w:ind w:left="2138" w:hanging="360"/>
      </w:pPr>
      <w:rPr>
        <w:rFonts w:ascii="Courier New" w:hAnsi="Courier New" w:hint="default"/>
      </w:rPr>
    </w:lvl>
    <w:lvl w:ilvl="1" w:tplc="040C0003" w:tentative="1">
      <w:start w:val="1"/>
      <w:numFmt w:val="bullet"/>
      <w:lvlText w:val="o"/>
      <w:lvlJc w:val="left"/>
      <w:pPr>
        <w:ind w:left="2858" w:hanging="360"/>
      </w:pPr>
      <w:rPr>
        <w:rFonts w:ascii="Courier New" w:hAnsi="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5" w15:restartNumberingAfterBreak="0">
    <w:nsid w:val="633A7132"/>
    <w:multiLevelType w:val="multilevel"/>
    <w:tmpl w:val="D6B43194"/>
    <w:styleLink w:val="WW8Num7"/>
    <w:lvl w:ilvl="0">
      <w:start w:val="2"/>
      <w:numFmt w:val="upperRoman"/>
      <w:lvlText w:val="%1."/>
      <w:lvlJc w:val="left"/>
      <w:rPr>
        <w:rFonts w:cs="Times New Roman"/>
      </w:rPr>
    </w:lvl>
    <w:lvl w:ilvl="1">
      <w:start w:val="1"/>
      <w:numFmt w:val="decimal"/>
      <w:lvlText w:val="%2."/>
      <w:lvlJc w:val="left"/>
      <w:rPr>
        <w:rFonts w:ascii="Wingdings 2" w:hAnsi="Wingdings 2" w:cs="Times New Roman"/>
      </w:rPr>
    </w:lvl>
    <w:lvl w:ilvl="2">
      <w:start w:val="1"/>
      <w:numFmt w:val="decimal"/>
      <w:lvlText w:val="%3."/>
      <w:lvlJc w:val="left"/>
      <w:rPr>
        <w:rFonts w:ascii="Wingdings 2" w:hAnsi="Wingdings 2" w:cs="Times New Roman"/>
      </w:rPr>
    </w:lvl>
    <w:lvl w:ilvl="3">
      <w:start w:val="1"/>
      <w:numFmt w:val="decimal"/>
      <w:lvlText w:val="%4."/>
      <w:lvlJc w:val="left"/>
      <w:rPr>
        <w:rFonts w:ascii="Wingdings 2" w:hAnsi="Wingdings 2" w:cs="Times New Roman"/>
      </w:rPr>
    </w:lvl>
    <w:lvl w:ilvl="4">
      <w:start w:val="1"/>
      <w:numFmt w:val="decimal"/>
      <w:lvlText w:val="%5."/>
      <w:lvlJc w:val="left"/>
      <w:rPr>
        <w:rFonts w:ascii="Wingdings 2" w:hAnsi="Wingdings 2" w:cs="Times New Roman"/>
      </w:rPr>
    </w:lvl>
    <w:lvl w:ilvl="5">
      <w:start w:val="1"/>
      <w:numFmt w:val="decimal"/>
      <w:lvlText w:val="%6."/>
      <w:lvlJc w:val="left"/>
      <w:rPr>
        <w:rFonts w:ascii="Wingdings 2" w:hAnsi="Wingdings 2" w:cs="Times New Roman"/>
      </w:rPr>
    </w:lvl>
    <w:lvl w:ilvl="6">
      <w:start w:val="1"/>
      <w:numFmt w:val="decimal"/>
      <w:lvlText w:val="%7."/>
      <w:lvlJc w:val="left"/>
      <w:rPr>
        <w:rFonts w:ascii="Wingdings 2" w:hAnsi="Wingdings 2" w:cs="Times New Roman"/>
      </w:rPr>
    </w:lvl>
    <w:lvl w:ilvl="7">
      <w:start w:val="1"/>
      <w:numFmt w:val="decimal"/>
      <w:lvlText w:val="%8."/>
      <w:lvlJc w:val="left"/>
      <w:rPr>
        <w:rFonts w:ascii="Wingdings 2" w:hAnsi="Wingdings 2" w:cs="Times New Roman"/>
      </w:rPr>
    </w:lvl>
    <w:lvl w:ilvl="8">
      <w:start w:val="1"/>
      <w:numFmt w:val="decimal"/>
      <w:lvlText w:val="%9."/>
      <w:lvlJc w:val="left"/>
      <w:rPr>
        <w:rFonts w:ascii="Wingdings 2" w:hAnsi="Wingdings 2" w:cs="Times New Roman"/>
      </w:rPr>
    </w:lvl>
  </w:abstractNum>
  <w:abstractNum w:abstractNumId="46" w15:restartNumberingAfterBreak="0">
    <w:nsid w:val="63A32F42"/>
    <w:multiLevelType w:val="hybridMultilevel"/>
    <w:tmpl w:val="AEE64D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7" w15:restartNumberingAfterBreak="0">
    <w:nsid w:val="64A56830"/>
    <w:multiLevelType w:val="hybridMultilevel"/>
    <w:tmpl w:val="6DF605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4A733ED"/>
    <w:multiLevelType w:val="hybridMultilevel"/>
    <w:tmpl w:val="245EA7F6"/>
    <w:lvl w:ilvl="0" w:tplc="B3762A74">
      <w:start w:val="1"/>
      <w:numFmt w:val="bullet"/>
      <w:lvlText w:val="-"/>
      <w:lvlJc w:val="left"/>
      <w:pPr>
        <w:ind w:left="2214" w:hanging="360"/>
      </w:pPr>
      <w:rPr>
        <w:rFonts w:ascii="Calibri" w:eastAsia="Times New Roman" w:hAnsi="Calibri" w:hint="default"/>
      </w:rPr>
    </w:lvl>
    <w:lvl w:ilvl="1" w:tplc="040C0003" w:tentative="1">
      <w:start w:val="1"/>
      <w:numFmt w:val="bullet"/>
      <w:lvlText w:val="o"/>
      <w:lvlJc w:val="left"/>
      <w:pPr>
        <w:ind w:left="2934" w:hanging="360"/>
      </w:pPr>
      <w:rPr>
        <w:rFonts w:ascii="Courier New" w:hAnsi="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49" w15:restartNumberingAfterBreak="0">
    <w:nsid w:val="66017FA2"/>
    <w:multiLevelType w:val="hybridMultilevel"/>
    <w:tmpl w:val="05F4A13A"/>
    <w:lvl w:ilvl="0" w:tplc="5626853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0" w15:restartNumberingAfterBreak="0">
    <w:nsid w:val="663E1B5F"/>
    <w:multiLevelType w:val="hybridMultilevel"/>
    <w:tmpl w:val="93EE8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70F695E"/>
    <w:multiLevelType w:val="hybridMultilevel"/>
    <w:tmpl w:val="32C650B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9D011A7"/>
    <w:multiLevelType w:val="multilevel"/>
    <w:tmpl w:val="F29856EC"/>
    <w:styleLink w:val="WW8Num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3" w15:restartNumberingAfterBreak="0">
    <w:nsid w:val="6A186379"/>
    <w:multiLevelType w:val="hybridMultilevel"/>
    <w:tmpl w:val="FB84911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B097CEC"/>
    <w:multiLevelType w:val="hybridMultilevel"/>
    <w:tmpl w:val="455C47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D285523"/>
    <w:multiLevelType w:val="hybridMultilevel"/>
    <w:tmpl w:val="CC80C3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0DA21C7"/>
    <w:multiLevelType w:val="hybridMultilevel"/>
    <w:tmpl w:val="E75E948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17B5425"/>
    <w:multiLevelType w:val="hybridMultilevel"/>
    <w:tmpl w:val="0CCC4C28"/>
    <w:lvl w:ilvl="0" w:tplc="040C0003">
      <w:start w:val="1"/>
      <w:numFmt w:val="bullet"/>
      <w:lvlText w:val="o"/>
      <w:lvlJc w:val="left"/>
      <w:pPr>
        <w:ind w:left="765" w:hanging="360"/>
      </w:pPr>
      <w:rPr>
        <w:rFonts w:ascii="Courier New" w:hAnsi="Courier New" w:hint="default"/>
      </w:rPr>
    </w:lvl>
    <w:lvl w:ilvl="1" w:tplc="040C0003" w:tentative="1">
      <w:start w:val="1"/>
      <w:numFmt w:val="bullet"/>
      <w:lvlText w:val="o"/>
      <w:lvlJc w:val="left"/>
      <w:pPr>
        <w:ind w:left="1485" w:hanging="360"/>
      </w:pPr>
      <w:rPr>
        <w:rFonts w:ascii="Courier New" w:hAnsi="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8" w15:restartNumberingAfterBreak="0">
    <w:nsid w:val="73350C5E"/>
    <w:multiLevelType w:val="hybridMultilevel"/>
    <w:tmpl w:val="0AB2D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4983C4D"/>
    <w:multiLevelType w:val="hybridMultilevel"/>
    <w:tmpl w:val="129C4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71E0543"/>
    <w:multiLevelType w:val="hybridMultilevel"/>
    <w:tmpl w:val="EBCA66B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77216C63"/>
    <w:multiLevelType w:val="multilevel"/>
    <w:tmpl w:val="66F433A4"/>
    <w:styleLink w:val="WW8Num8"/>
    <w:lvl w:ilvl="0">
      <w:start w:val="1"/>
      <w:numFmt w:val="bullet"/>
      <w:lvlText w:val=""/>
      <w:lvlJc w:val="left"/>
      <w:rPr>
        <w:rFonts w:ascii="Wingdings" w:hAnsi="Wingdings" w:hint="default"/>
      </w:rPr>
    </w:lvl>
    <w:lvl w:ilvl="1">
      <w:numFmt w:val="bullet"/>
      <w:lvlText w:val="✗"/>
      <w:lvlJc w:val="left"/>
      <w:rPr>
        <w:rFonts w:ascii="StarSymbol" w:eastAsia="Times New Roman" w:hAnsi="StarSymbol"/>
      </w:rPr>
    </w:lvl>
    <w:lvl w:ilvl="2">
      <w:numFmt w:val="bullet"/>
      <w:lvlText w:val="–"/>
      <w:lvlJc w:val="left"/>
      <w:rPr>
        <w:rFonts w:ascii="Courier New" w:hAnsi="Courier New"/>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62" w15:restartNumberingAfterBreak="0">
    <w:nsid w:val="778D3B10"/>
    <w:multiLevelType w:val="hybridMultilevel"/>
    <w:tmpl w:val="4FB2D6D2"/>
    <w:lvl w:ilvl="0" w:tplc="A3BCECD8">
      <w:start w:val="1"/>
      <w:numFmt w:val="decimal"/>
      <w:lvlText w:val="%1."/>
      <w:lvlJc w:val="left"/>
      <w:pPr>
        <w:ind w:left="1429" w:hanging="360"/>
      </w:pPr>
      <w:rPr>
        <w:rFonts w:hint="default"/>
        <w:u w:val="none"/>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3" w15:restartNumberingAfterBreak="0">
    <w:nsid w:val="788257DE"/>
    <w:multiLevelType w:val="multilevel"/>
    <w:tmpl w:val="488C84BA"/>
    <w:lvl w:ilvl="0">
      <w:numFmt w:val="bullet"/>
      <w:lvlText w:val=""/>
      <w:lvlJc w:val="left"/>
      <w:rPr>
        <w:rFonts w:ascii="Symbol" w:hAnsi="Symbol"/>
      </w:rPr>
    </w:lvl>
    <w:lvl w:ilvl="1">
      <w:numFmt w:val="bullet"/>
      <w:lvlText w:val=""/>
      <w:lvlJc w:val="left"/>
      <w:rPr>
        <w:rFonts w:ascii="Wingdings 2" w:hAnsi="Wingdings 2"/>
      </w:rPr>
    </w:lvl>
    <w:lvl w:ilvl="2">
      <w:numFmt w:val="bullet"/>
      <w:lvlText w:val=""/>
      <w:lvlJc w:val="left"/>
      <w:rPr>
        <w:rFonts w:ascii="Wingdings 2" w:hAnsi="Wingdings 2"/>
      </w:rPr>
    </w:lvl>
    <w:lvl w:ilvl="3">
      <w:numFmt w:val="bullet"/>
      <w:lvlText w:val="–"/>
      <w:lvlJc w:val="left"/>
      <w:rPr>
        <w:rFonts w:ascii="Courier New" w:hAnsi="Courier New"/>
      </w:rPr>
    </w:lvl>
    <w:lvl w:ilvl="4">
      <w:numFmt w:val="bullet"/>
      <w:lvlText w:val="–"/>
      <w:lvlJc w:val="left"/>
      <w:rPr>
        <w:rFonts w:ascii="Courier New" w:hAnsi="Courier New"/>
      </w:rPr>
    </w:lvl>
    <w:lvl w:ilvl="5">
      <w:numFmt w:val="bullet"/>
      <w:lvlText w:val="–"/>
      <w:lvlJc w:val="left"/>
      <w:rPr>
        <w:rFonts w:ascii="Courier New" w:hAnsi="Courier New"/>
      </w:rPr>
    </w:lvl>
    <w:lvl w:ilvl="6">
      <w:numFmt w:val="bullet"/>
      <w:lvlText w:val="–"/>
      <w:lvlJc w:val="left"/>
      <w:rPr>
        <w:rFonts w:ascii="Courier New" w:hAnsi="Courier New"/>
      </w:rPr>
    </w:lvl>
    <w:lvl w:ilvl="7">
      <w:numFmt w:val="bullet"/>
      <w:lvlText w:val="–"/>
      <w:lvlJc w:val="left"/>
      <w:rPr>
        <w:rFonts w:ascii="Courier New" w:hAnsi="Courier New"/>
      </w:rPr>
    </w:lvl>
    <w:lvl w:ilvl="8">
      <w:numFmt w:val="bullet"/>
      <w:lvlText w:val="–"/>
      <w:lvlJc w:val="left"/>
      <w:rPr>
        <w:rFonts w:ascii="Courier New" w:hAnsi="Courier New"/>
      </w:rPr>
    </w:lvl>
  </w:abstractNum>
  <w:abstractNum w:abstractNumId="64" w15:restartNumberingAfterBreak="0">
    <w:nsid w:val="7B652847"/>
    <w:multiLevelType w:val="hybridMultilevel"/>
    <w:tmpl w:val="D160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E1701C5"/>
    <w:multiLevelType w:val="hybridMultilevel"/>
    <w:tmpl w:val="3E7A54EC"/>
    <w:lvl w:ilvl="0" w:tplc="63D0C1FC">
      <w:start w:val="1"/>
      <w:numFmt w:val="bullet"/>
      <w:lvlText w:val=""/>
      <w:lvlPicBulletId w:val="1"/>
      <w:lvlJc w:val="left"/>
      <w:pPr>
        <w:tabs>
          <w:tab w:val="num" w:pos="720"/>
        </w:tabs>
        <w:ind w:left="720" w:hanging="360"/>
      </w:pPr>
      <w:rPr>
        <w:rFonts w:ascii="Symbol" w:hAnsi="Symbol" w:hint="default"/>
      </w:rPr>
    </w:lvl>
    <w:lvl w:ilvl="1" w:tplc="358A70E2" w:tentative="1">
      <w:start w:val="1"/>
      <w:numFmt w:val="bullet"/>
      <w:lvlText w:val=""/>
      <w:lvlJc w:val="left"/>
      <w:pPr>
        <w:tabs>
          <w:tab w:val="num" w:pos="1440"/>
        </w:tabs>
        <w:ind w:left="1440" w:hanging="360"/>
      </w:pPr>
      <w:rPr>
        <w:rFonts w:ascii="Symbol" w:hAnsi="Symbol" w:hint="default"/>
      </w:rPr>
    </w:lvl>
    <w:lvl w:ilvl="2" w:tplc="00761A42" w:tentative="1">
      <w:start w:val="1"/>
      <w:numFmt w:val="bullet"/>
      <w:lvlText w:val=""/>
      <w:lvlJc w:val="left"/>
      <w:pPr>
        <w:tabs>
          <w:tab w:val="num" w:pos="2160"/>
        </w:tabs>
        <w:ind w:left="2160" w:hanging="360"/>
      </w:pPr>
      <w:rPr>
        <w:rFonts w:ascii="Symbol" w:hAnsi="Symbol" w:hint="default"/>
      </w:rPr>
    </w:lvl>
    <w:lvl w:ilvl="3" w:tplc="C0CAA7E0" w:tentative="1">
      <w:start w:val="1"/>
      <w:numFmt w:val="bullet"/>
      <w:lvlText w:val=""/>
      <w:lvlJc w:val="left"/>
      <w:pPr>
        <w:tabs>
          <w:tab w:val="num" w:pos="2880"/>
        </w:tabs>
        <w:ind w:left="2880" w:hanging="360"/>
      </w:pPr>
      <w:rPr>
        <w:rFonts w:ascii="Symbol" w:hAnsi="Symbol" w:hint="default"/>
      </w:rPr>
    </w:lvl>
    <w:lvl w:ilvl="4" w:tplc="EA8CC05C" w:tentative="1">
      <w:start w:val="1"/>
      <w:numFmt w:val="bullet"/>
      <w:lvlText w:val=""/>
      <w:lvlJc w:val="left"/>
      <w:pPr>
        <w:tabs>
          <w:tab w:val="num" w:pos="3600"/>
        </w:tabs>
        <w:ind w:left="3600" w:hanging="360"/>
      </w:pPr>
      <w:rPr>
        <w:rFonts w:ascii="Symbol" w:hAnsi="Symbol" w:hint="default"/>
      </w:rPr>
    </w:lvl>
    <w:lvl w:ilvl="5" w:tplc="31722C8E" w:tentative="1">
      <w:start w:val="1"/>
      <w:numFmt w:val="bullet"/>
      <w:lvlText w:val=""/>
      <w:lvlJc w:val="left"/>
      <w:pPr>
        <w:tabs>
          <w:tab w:val="num" w:pos="4320"/>
        </w:tabs>
        <w:ind w:left="4320" w:hanging="360"/>
      </w:pPr>
      <w:rPr>
        <w:rFonts w:ascii="Symbol" w:hAnsi="Symbol" w:hint="default"/>
      </w:rPr>
    </w:lvl>
    <w:lvl w:ilvl="6" w:tplc="88E67310" w:tentative="1">
      <w:start w:val="1"/>
      <w:numFmt w:val="bullet"/>
      <w:lvlText w:val=""/>
      <w:lvlJc w:val="left"/>
      <w:pPr>
        <w:tabs>
          <w:tab w:val="num" w:pos="5040"/>
        </w:tabs>
        <w:ind w:left="5040" w:hanging="360"/>
      </w:pPr>
      <w:rPr>
        <w:rFonts w:ascii="Symbol" w:hAnsi="Symbol" w:hint="default"/>
      </w:rPr>
    </w:lvl>
    <w:lvl w:ilvl="7" w:tplc="C2B40FC0" w:tentative="1">
      <w:start w:val="1"/>
      <w:numFmt w:val="bullet"/>
      <w:lvlText w:val=""/>
      <w:lvlJc w:val="left"/>
      <w:pPr>
        <w:tabs>
          <w:tab w:val="num" w:pos="5760"/>
        </w:tabs>
        <w:ind w:left="5760" w:hanging="360"/>
      </w:pPr>
      <w:rPr>
        <w:rFonts w:ascii="Symbol" w:hAnsi="Symbol" w:hint="default"/>
      </w:rPr>
    </w:lvl>
    <w:lvl w:ilvl="8" w:tplc="B2A8661C"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7F7E50AC"/>
    <w:multiLevelType w:val="hybridMultilevel"/>
    <w:tmpl w:val="B770FD70"/>
    <w:lvl w:ilvl="0" w:tplc="A3BCECD8">
      <w:start w:val="1"/>
      <w:numFmt w:val="decimal"/>
      <w:lvlText w:val="%1."/>
      <w:lvlJc w:val="left"/>
      <w:pPr>
        <w:ind w:left="1429" w:hanging="360"/>
      </w:pPr>
      <w:rPr>
        <w:rFonts w:hint="default"/>
        <w:u w:val="none"/>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16cid:durableId="37434258">
    <w:abstractNumId w:val="34"/>
  </w:num>
  <w:num w:numId="2" w16cid:durableId="1318222860">
    <w:abstractNumId w:val="14"/>
  </w:num>
  <w:num w:numId="3" w16cid:durableId="419562681">
    <w:abstractNumId w:val="33"/>
  </w:num>
  <w:num w:numId="4" w16cid:durableId="1422139836">
    <w:abstractNumId w:val="9"/>
  </w:num>
  <w:num w:numId="5" w16cid:durableId="1423140244">
    <w:abstractNumId w:val="36"/>
  </w:num>
  <w:num w:numId="6" w16cid:durableId="516121351">
    <w:abstractNumId w:val="3"/>
  </w:num>
  <w:num w:numId="7" w16cid:durableId="600643324">
    <w:abstractNumId w:val="24"/>
  </w:num>
  <w:num w:numId="8" w16cid:durableId="1596865109">
    <w:abstractNumId w:val="61"/>
  </w:num>
  <w:num w:numId="9" w16cid:durableId="2077820849">
    <w:abstractNumId w:val="25"/>
  </w:num>
  <w:num w:numId="10" w16cid:durableId="167982918">
    <w:abstractNumId w:val="45"/>
  </w:num>
  <w:num w:numId="11" w16cid:durableId="1600798536">
    <w:abstractNumId w:val="1"/>
  </w:num>
  <w:num w:numId="12" w16cid:durableId="1051271282">
    <w:abstractNumId w:val="52"/>
  </w:num>
  <w:num w:numId="13" w16cid:durableId="1806435101">
    <w:abstractNumId w:val="6"/>
  </w:num>
  <w:num w:numId="14" w16cid:durableId="975912447">
    <w:abstractNumId w:val="17"/>
  </w:num>
  <w:num w:numId="15" w16cid:durableId="114564035">
    <w:abstractNumId w:val="50"/>
  </w:num>
  <w:num w:numId="16" w16cid:durableId="841819007">
    <w:abstractNumId w:val="49"/>
  </w:num>
  <w:num w:numId="17" w16cid:durableId="1522281595">
    <w:abstractNumId w:val="46"/>
  </w:num>
  <w:num w:numId="18" w16cid:durableId="2079592378">
    <w:abstractNumId w:val="42"/>
  </w:num>
  <w:num w:numId="19" w16cid:durableId="2072003264">
    <w:abstractNumId w:val="26"/>
  </w:num>
  <w:num w:numId="20" w16cid:durableId="145322582">
    <w:abstractNumId w:val="41"/>
  </w:num>
  <w:num w:numId="21" w16cid:durableId="1636518758">
    <w:abstractNumId w:val="23"/>
  </w:num>
  <w:num w:numId="22" w16cid:durableId="1396005948">
    <w:abstractNumId w:val="7"/>
  </w:num>
  <w:num w:numId="23" w16cid:durableId="1723216800">
    <w:abstractNumId w:val="30"/>
  </w:num>
  <w:num w:numId="24" w16cid:durableId="398210172">
    <w:abstractNumId w:val="51"/>
  </w:num>
  <w:num w:numId="25" w16cid:durableId="447555538">
    <w:abstractNumId w:val="22"/>
  </w:num>
  <w:num w:numId="26" w16cid:durableId="102499090">
    <w:abstractNumId w:val="0"/>
  </w:num>
  <w:num w:numId="27" w16cid:durableId="716323464">
    <w:abstractNumId w:val="8"/>
  </w:num>
  <w:num w:numId="28" w16cid:durableId="2052726800">
    <w:abstractNumId w:val="53"/>
  </w:num>
  <w:num w:numId="29" w16cid:durableId="445849849">
    <w:abstractNumId w:val="47"/>
  </w:num>
  <w:num w:numId="30" w16cid:durableId="419645131">
    <w:abstractNumId w:val="29"/>
  </w:num>
  <w:num w:numId="31" w16cid:durableId="1975405088">
    <w:abstractNumId w:val="48"/>
  </w:num>
  <w:num w:numId="32" w16cid:durableId="1942254244">
    <w:abstractNumId w:val="56"/>
  </w:num>
  <w:num w:numId="33" w16cid:durableId="551428240">
    <w:abstractNumId w:val="32"/>
  </w:num>
  <w:num w:numId="34" w16cid:durableId="159927995">
    <w:abstractNumId w:val="38"/>
  </w:num>
  <w:num w:numId="35" w16cid:durableId="434252946">
    <w:abstractNumId w:val="4"/>
  </w:num>
  <w:num w:numId="36" w16cid:durableId="577641174">
    <w:abstractNumId w:val="12"/>
  </w:num>
  <w:num w:numId="37" w16cid:durableId="1408727713">
    <w:abstractNumId w:val="31"/>
  </w:num>
  <w:num w:numId="38" w16cid:durableId="234828257">
    <w:abstractNumId w:val="62"/>
  </w:num>
  <w:num w:numId="39" w16cid:durableId="370228340">
    <w:abstractNumId w:val="59"/>
  </w:num>
  <w:num w:numId="40" w16cid:durableId="469977398">
    <w:abstractNumId w:val="28"/>
  </w:num>
  <w:num w:numId="41" w16cid:durableId="1727798604">
    <w:abstractNumId w:val="64"/>
  </w:num>
  <w:num w:numId="42" w16cid:durableId="2047027738">
    <w:abstractNumId w:val="55"/>
  </w:num>
  <w:num w:numId="43" w16cid:durableId="144590116">
    <w:abstractNumId w:val="43"/>
  </w:num>
  <w:num w:numId="44" w16cid:durableId="180316332">
    <w:abstractNumId w:val="20"/>
  </w:num>
  <w:num w:numId="45" w16cid:durableId="1674264955">
    <w:abstractNumId w:val="2"/>
  </w:num>
  <w:num w:numId="46" w16cid:durableId="2051300067">
    <w:abstractNumId w:val="60"/>
  </w:num>
  <w:num w:numId="47" w16cid:durableId="1907301140">
    <w:abstractNumId w:val="27"/>
  </w:num>
  <w:num w:numId="48" w16cid:durableId="1897202413">
    <w:abstractNumId w:val="54"/>
  </w:num>
  <w:num w:numId="49" w16cid:durableId="1710839634">
    <w:abstractNumId w:val="37"/>
  </w:num>
  <w:num w:numId="50" w16cid:durableId="1064379174">
    <w:abstractNumId w:val="13"/>
  </w:num>
  <w:num w:numId="51" w16cid:durableId="1570767538">
    <w:abstractNumId w:val="21"/>
  </w:num>
  <w:num w:numId="52" w16cid:durableId="1882202899">
    <w:abstractNumId w:val="63"/>
  </w:num>
  <w:num w:numId="53" w16cid:durableId="68969236">
    <w:abstractNumId w:val="4"/>
    <w:lvlOverride w:ilvl="0">
      <w:lvl w:ilvl="0">
        <w:start w:val="5"/>
        <w:numFmt w:val="decimal"/>
        <w:lvlText w:val="%1."/>
        <w:lvlJc w:val="left"/>
        <w:rPr>
          <w:rFonts w:cs="Times New Roman"/>
        </w:rPr>
      </w:lvl>
    </w:lvlOverride>
  </w:num>
  <w:num w:numId="54" w16cid:durableId="412631199">
    <w:abstractNumId w:val="45"/>
    <w:lvlOverride w:ilvl="0">
      <w:startOverride w:val="2"/>
    </w:lvlOverride>
  </w:num>
  <w:num w:numId="55" w16cid:durableId="1743913154">
    <w:abstractNumId w:val="4"/>
    <w:lvlOverride w:ilvl="0">
      <w:startOverride w:val="5"/>
    </w:lvlOverride>
  </w:num>
  <w:num w:numId="56" w16cid:durableId="1427263280">
    <w:abstractNumId w:val="52"/>
    <w:lvlOverride w:ilvl="0">
      <w:startOverride w:val="1"/>
    </w:lvlOverride>
  </w:num>
  <w:num w:numId="57" w16cid:durableId="909850095">
    <w:abstractNumId w:val="18"/>
  </w:num>
  <w:num w:numId="58" w16cid:durableId="1772623745">
    <w:abstractNumId w:val="44"/>
  </w:num>
  <w:num w:numId="59" w16cid:durableId="1559395003">
    <w:abstractNumId w:val="15"/>
  </w:num>
  <w:num w:numId="60" w16cid:durableId="1492674830">
    <w:abstractNumId w:val="5"/>
  </w:num>
  <w:num w:numId="61" w16cid:durableId="436214233">
    <w:abstractNumId w:val="57"/>
  </w:num>
  <w:num w:numId="62" w16cid:durableId="682392536">
    <w:abstractNumId w:val="39"/>
  </w:num>
  <w:num w:numId="63" w16cid:durableId="1258173989">
    <w:abstractNumId w:val="16"/>
  </w:num>
  <w:num w:numId="64" w16cid:durableId="314190153">
    <w:abstractNumId w:val="10"/>
  </w:num>
  <w:num w:numId="65" w16cid:durableId="43255312">
    <w:abstractNumId w:val="40"/>
  </w:num>
  <w:num w:numId="66" w16cid:durableId="140078000">
    <w:abstractNumId w:val="66"/>
  </w:num>
  <w:num w:numId="67" w16cid:durableId="1981574064">
    <w:abstractNumId w:val="11"/>
  </w:num>
  <w:num w:numId="68" w16cid:durableId="2127187409">
    <w:abstractNumId w:val="58"/>
  </w:num>
  <w:num w:numId="69" w16cid:durableId="783040378">
    <w:abstractNumId w:val="35"/>
  </w:num>
  <w:num w:numId="70" w16cid:durableId="471220352">
    <w:abstractNumId w:val="65"/>
  </w:num>
  <w:num w:numId="71" w16cid:durableId="777336888">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5E"/>
    <w:rsid w:val="00001608"/>
    <w:rsid w:val="00003A99"/>
    <w:rsid w:val="000059EE"/>
    <w:rsid w:val="00020BAE"/>
    <w:rsid w:val="00040D0A"/>
    <w:rsid w:val="0007237A"/>
    <w:rsid w:val="00081E9B"/>
    <w:rsid w:val="00085985"/>
    <w:rsid w:val="000A415E"/>
    <w:rsid w:val="000B1C5C"/>
    <w:rsid w:val="000D0564"/>
    <w:rsid w:val="000D0D33"/>
    <w:rsid w:val="000D5B9D"/>
    <w:rsid w:val="000E080C"/>
    <w:rsid w:val="000F6B3B"/>
    <w:rsid w:val="00117066"/>
    <w:rsid w:val="00123A8E"/>
    <w:rsid w:val="00150FFD"/>
    <w:rsid w:val="00157FAE"/>
    <w:rsid w:val="0016547B"/>
    <w:rsid w:val="00175C6F"/>
    <w:rsid w:val="001964FE"/>
    <w:rsid w:val="001C2EB0"/>
    <w:rsid w:val="001E3E0A"/>
    <w:rsid w:val="00205E2A"/>
    <w:rsid w:val="00224384"/>
    <w:rsid w:val="0023121D"/>
    <w:rsid w:val="00241803"/>
    <w:rsid w:val="00245F5D"/>
    <w:rsid w:val="00250266"/>
    <w:rsid w:val="002509E8"/>
    <w:rsid w:val="00254D22"/>
    <w:rsid w:val="00256F59"/>
    <w:rsid w:val="00270792"/>
    <w:rsid w:val="00270E95"/>
    <w:rsid w:val="002926B4"/>
    <w:rsid w:val="00292709"/>
    <w:rsid w:val="002A4EB4"/>
    <w:rsid w:val="002B3AC0"/>
    <w:rsid w:val="002C7610"/>
    <w:rsid w:val="002D49F3"/>
    <w:rsid w:val="002D5963"/>
    <w:rsid w:val="002E7A3F"/>
    <w:rsid w:val="002F6F26"/>
    <w:rsid w:val="003035F4"/>
    <w:rsid w:val="00312355"/>
    <w:rsid w:val="00313A94"/>
    <w:rsid w:val="003238DD"/>
    <w:rsid w:val="00334C0D"/>
    <w:rsid w:val="0035118E"/>
    <w:rsid w:val="00352B65"/>
    <w:rsid w:val="00354E98"/>
    <w:rsid w:val="0036368A"/>
    <w:rsid w:val="00370717"/>
    <w:rsid w:val="00377317"/>
    <w:rsid w:val="00383224"/>
    <w:rsid w:val="00383A2B"/>
    <w:rsid w:val="00383E0D"/>
    <w:rsid w:val="00386E59"/>
    <w:rsid w:val="00392CB0"/>
    <w:rsid w:val="00392F94"/>
    <w:rsid w:val="0039739E"/>
    <w:rsid w:val="003A5608"/>
    <w:rsid w:val="003A72BF"/>
    <w:rsid w:val="003C64B0"/>
    <w:rsid w:val="003C6A97"/>
    <w:rsid w:val="003D245D"/>
    <w:rsid w:val="003D4571"/>
    <w:rsid w:val="003E1625"/>
    <w:rsid w:val="003E2F08"/>
    <w:rsid w:val="003F6BB7"/>
    <w:rsid w:val="00404F68"/>
    <w:rsid w:val="00415FE0"/>
    <w:rsid w:val="004252BE"/>
    <w:rsid w:val="00425A84"/>
    <w:rsid w:val="0044025E"/>
    <w:rsid w:val="004467EA"/>
    <w:rsid w:val="004632FB"/>
    <w:rsid w:val="00475D53"/>
    <w:rsid w:val="00482DBB"/>
    <w:rsid w:val="004D7BF7"/>
    <w:rsid w:val="004E1C2A"/>
    <w:rsid w:val="004E5A01"/>
    <w:rsid w:val="004F0BBC"/>
    <w:rsid w:val="004F3293"/>
    <w:rsid w:val="004F7BBA"/>
    <w:rsid w:val="00501755"/>
    <w:rsid w:val="00514D34"/>
    <w:rsid w:val="0052582C"/>
    <w:rsid w:val="00532152"/>
    <w:rsid w:val="005521BB"/>
    <w:rsid w:val="00553D9A"/>
    <w:rsid w:val="0058230D"/>
    <w:rsid w:val="00582E8D"/>
    <w:rsid w:val="005911CB"/>
    <w:rsid w:val="00591EED"/>
    <w:rsid w:val="00595E11"/>
    <w:rsid w:val="005B442D"/>
    <w:rsid w:val="005C2DA4"/>
    <w:rsid w:val="005D1607"/>
    <w:rsid w:val="005D27BA"/>
    <w:rsid w:val="005D508F"/>
    <w:rsid w:val="005F4552"/>
    <w:rsid w:val="006043F4"/>
    <w:rsid w:val="006327AC"/>
    <w:rsid w:val="00632B05"/>
    <w:rsid w:val="00653E1C"/>
    <w:rsid w:val="00671126"/>
    <w:rsid w:val="00697F38"/>
    <w:rsid w:val="006D0078"/>
    <w:rsid w:val="006E38EB"/>
    <w:rsid w:val="006F3D55"/>
    <w:rsid w:val="00704DF4"/>
    <w:rsid w:val="00705E4D"/>
    <w:rsid w:val="0070762D"/>
    <w:rsid w:val="00712645"/>
    <w:rsid w:val="00730F64"/>
    <w:rsid w:val="00757B38"/>
    <w:rsid w:val="00765FDC"/>
    <w:rsid w:val="00771CF6"/>
    <w:rsid w:val="00777388"/>
    <w:rsid w:val="007828D0"/>
    <w:rsid w:val="007838D9"/>
    <w:rsid w:val="00795BB5"/>
    <w:rsid w:val="007A0BB0"/>
    <w:rsid w:val="007A3095"/>
    <w:rsid w:val="007A4458"/>
    <w:rsid w:val="007B2E2C"/>
    <w:rsid w:val="007C2559"/>
    <w:rsid w:val="007C4CED"/>
    <w:rsid w:val="007E173E"/>
    <w:rsid w:val="007E3015"/>
    <w:rsid w:val="007F1A35"/>
    <w:rsid w:val="007F380B"/>
    <w:rsid w:val="00802E05"/>
    <w:rsid w:val="00827C1E"/>
    <w:rsid w:val="008357DA"/>
    <w:rsid w:val="008415CE"/>
    <w:rsid w:val="00842D3C"/>
    <w:rsid w:val="00845A59"/>
    <w:rsid w:val="0085108C"/>
    <w:rsid w:val="008534FB"/>
    <w:rsid w:val="0087259B"/>
    <w:rsid w:val="0087568A"/>
    <w:rsid w:val="008865B7"/>
    <w:rsid w:val="008B4A19"/>
    <w:rsid w:val="008B4B67"/>
    <w:rsid w:val="008D3352"/>
    <w:rsid w:val="008E1025"/>
    <w:rsid w:val="008E16B0"/>
    <w:rsid w:val="008E5903"/>
    <w:rsid w:val="00903BD6"/>
    <w:rsid w:val="00913DC4"/>
    <w:rsid w:val="009148CD"/>
    <w:rsid w:val="00932D5E"/>
    <w:rsid w:val="009533B9"/>
    <w:rsid w:val="009555D4"/>
    <w:rsid w:val="00974E14"/>
    <w:rsid w:val="009A7D50"/>
    <w:rsid w:val="009B335F"/>
    <w:rsid w:val="009C09E2"/>
    <w:rsid w:val="009C3718"/>
    <w:rsid w:val="009D6B51"/>
    <w:rsid w:val="009E6617"/>
    <w:rsid w:val="009F01C0"/>
    <w:rsid w:val="00A144D5"/>
    <w:rsid w:val="00A2386D"/>
    <w:rsid w:val="00A31EB3"/>
    <w:rsid w:val="00A32943"/>
    <w:rsid w:val="00A3556F"/>
    <w:rsid w:val="00A42C67"/>
    <w:rsid w:val="00A43802"/>
    <w:rsid w:val="00A47C22"/>
    <w:rsid w:val="00A634EB"/>
    <w:rsid w:val="00A642E0"/>
    <w:rsid w:val="00A840EE"/>
    <w:rsid w:val="00A92B42"/>
    <w:rsid w:val="00A92FF6"/>
    <w:rsid w:val="00A96C50"/>
    <w:rsid w:val="00AA255B"/>
    <w:rsid w:val="00AC2A6B"/>
    <w:rsid w:val="00AC340F"/>
    <w:rsid w:val="00AC387C"/>
    <w:rsid w:val="00AE6B62"/>
    <w:rsid w:val="00AF1C1C"/>
    <w:rsid w:val="00AF3C1F"/>
    <w:rsid w:val="00AF682C"/>
    <w:rsid w:val="00B2588A"/>
    <w:rsid w:val="00B32A61"/>
    <w:rsid w:val="00B34519"/>
    <w:rsid w:val="00B34FF8"/>
    <w:rsid w:val="00B4030D"/>
    <w:rsid w:val="00B52A7A"/>
    <w:rsid w:val="00B62EED"/>
    <w:rsid w:val="00B664A3"/>
    <w:rsid w:val="00B75A1C"/>
    <w:rsid w:val="00B830BB"/>
    <w:rsid w:val="00B86870"/>
    <w:rsid w:val="00B92D8E"/>
    <w:rsid w:val="00B96688"/>
    <w:rsid w:val="00BA45FC"/>
    <w:rsid w:val="00BB23CF"/>
    <w:rsid w:val="00BB2448"/>
    <w:rsid w:val="00BB3752"/>
    <w:rsid w:val="00BC6CA1"/>
    <w:rsid w:val="00BD2E92"/>
    <w:rsid w:val="00BE210F"/>
    <w:rsid w:val="00BE4494"/>
    <w:rsid w:val="00BE4BE7"/>
    <w:rsid w:val="00BE695A"/>
    <w:rsid w:val="00BE74A1"/>
    <w:rsid w:val="00BF0622"/>
    <w:rsid w:val="00BF3205"/>
    <w:rsid w:val="00C02775"/>
    <w:rsid w:val="00C038B3"/>
    <w:rsid w:val="00C048F3"/>
    <w:rsid w:val="00C37388"/>
    <w:rsid w:val="00C51B48"/>
    <w:rsid w:val="00C60C7E"/>
    <w:rsid w:val="00C93EBB"/>
    <w:rsid w:val="00CB1A66"/>
    <w:rsid w:val="00CB5C4A"/>
    <w:rsid w:val="00CD1788"/>
    <w:rsid w:val="00CE2BC4"/>
    <w:rsid w:val="00CE3709"/>
    <w:rsid w:val="00CE4F9B"/>
    <w:rsid w:val="00CE5C37"/>
    <w:rsid w:val="00D03B0B"/>
    <w:rsid w:val="00D10DEC"/>
    <w:rsid w:val="00D42804"/>
    <w:rsid w:val="00D47F14"/>
    <w:rsid w:val="00D63FFE"/>
    <w:rsid w:val="00D65D2B"/>
    <w:rsid w:val="00D75A89"/>
    <w:rsid w:val="00D85720"/>
    <w:rsid w:val="00D90FD3"/>
    <w:rsid w:val="00DA315F"/>
    <w:rsid w:val="00DA3571"/>
    <w:rsid w:val="00DA53F2"/>
    <w:rsid w:val="00DB0D16"/>
    <w:rsid w:val="00DC6501"/>
    <w:rsid w:val="00DE0D5D"/>
    <w:rsid w:val="00DE46E1"/>
    <w:rsid w:val="00DE4A13"/>
    <w:rsid w:val="00E23DA3"/>
    <w:rsid w:val="00E33628"/>
    <w:rsid w:val="00E53ED9"/>
    <w:rsid w:val="00E766C0"/>
    <w:rsid w:val="00E82946"/>
    <w:rsid w:val="00E97532"/>
    <w:rsid w:val="00EB6566"/>
    <w:rsid w:val="00ED477D"/>
    <w:rsid w:val="00EE62FF"/>
    <w:rsid w:val="00F15A73"/>
    <w:rsid w:val="00F21020"/>
    <w:rsid w:val="00F46A06"/>
    <w:rsid w:val="00F53D84"/>
    <w:rsid w:val="00F559D3"/>
    <w:rsid w:val="00F63B29"/>
    <w:rsid w:val="00F66365"/>
    <w:rsid w:val="00F779F1"/>
    <w:rsid w:val="00F83295"/>
    <w:rsid w:val="00FB1066"/>
    <w:rsid w:val="00FD070C"/>
    <w:rsid w:val="00FD591D"/>
    <w:rsid w:val="00FE42CC"/>
    <w:rsid w:val="00FE59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75372"/>
  <w15:docId w15:val="{C13F3E97-F177-41F0-93A1-CD17B50E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5E"/>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3D2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9"/>
    <w:qFormat/>
    <w:rsid w:val="0044025E"/>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9"/>
    <w:qFormat/>
    <w:rsid w:val="0044025E"/>
    <w:pPr>
      <w:keepNext/>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44025E"/>
    <w:rPr>
      <w:rFonts w:ascii="Cambria" w:eastAsia="Times New Roman" w:hAnsi="Cambria" w:cs="Times New Roman"/>
      <w:b/>
      <w:bCs/>
      <w:sz w:val="26"/>
      <w:szCs w:val="26"/>
    </w:rPr>
  </w:style>
  <w:style w:type="character" w:customStyle="1" w:styleId="Titre4Car">
    <w:name w:val="Titre 4 Car"/>
    <w:basedOn w:val="Policepardfaut"/>
    <w:link w:val="Titre4"/>
    <w:uiPriority w:val="99"/>
    <w:rsid w:val="0044025E"/>
    <w:rPr>
      <w:rFonts w:ascii="Calibri" w:eastAsia="Times New Roman" w:hAnsi="Calibri" w:cs="Times New Roman"/>
      <w:b/>
      <w:bCs/>
      <w:sz w:val="28"/>
      <w:szCs w:val="28"/>
    </w:rPr>
  </w:style>
  <w:style w:type="paragraph" w:styleId="Paragraphedeliste">
    <w:name w:val="List Paragraph"/>
    <w:basedOn w:val="Normal"/>
    <w:uiPriority w:val="34"/>
    <w:qFormat/>
    <w:rsid w:val="0044025E"/>
    <w:pPr>
      <w:ind w:left="720"/>
      <w:contextualSpacing/>
    </w:pPr>
  </w:style>
  <w:style w:type="character" w:styleId="lev">
    <w:name w:val="Strong"/>
    <w:basedOn w:val="Policepardfaut"/>
    <w:uiPriority w:val="22"/>
    <w:qFormat/>
    <w:rsid w:val="0044025E"/>
    <w:rPr>
      <w:rFonts w:cs="Times New Roman"/>
      <w:b/>
      <w:bCs/>
    </w:rPr>
  </w:style>
  <w:style w:type="character" w:styleId="Marquedecommentaire">
    <w:name w:val="annotation reference"/>
    <w:basedOn w:val="Policepardfaut"/>
    <w:uiPriority w:val="99"/>
    <w:semiHidden/>
    <w:rsid w:val="0044025E"/>
    <w:rPr>
      <w:rFonts w:cs="Times New Roman"/>
      <w:sz w:val="16"/>
      <w:szCs w:val="16"/>
    </w:rPr>
  </w:style>
  <w:style w:type="paragraph" w:styleId="Commentaire">
    <w:name w:val="annotation text"/>
    <w:basedOn w:val="Normal"/>
    <w:link w:val="CommentaireCar"/>
    <w:uiPriority w:val="99"/>
    <w:semiHidden/>
    <w:rsid w:val="0044025E"/>
    <w:pPr>
      <w:spacing w:line="240" w:lineRule="auto"/>
    </w:pPr>
    <w:rPr>
      <w:sz w:val="20"/>
      <w:szCs w:val="20"/>
    </w:rPr>
  </w:style>
  <w:style w:type="character" w:customStyle="1" w:styleId="CommentaireCar">
    <w:name w:val="Commentaire Car"/>
    <w:basedOn w:val="Policepardfaut"/>
    <w:link w:val="Commentaire"/>
    <w:uiPriority w:val="99"/>
    <w:semiHidden/>
    <w:rsid w:val="0044025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rsid w:val="0044025E"/>
    <w:rPr>
      <w:b/>
      <w:bCs/>
    </w:rPr>
  </w:style>
  <w:style w:type="character" w:customStyle="1" w:styleId="ObjetducommentaireCar">
    <w:name w:val="Objet du commentaire Car"/>
    <w:basedOn w:val="CommentaireCar"/>
    <w:link w:val="Objetducommentaire"/>
    <w:uiPriority w:val="99"/>
    <w:semiHidden/>
    <w:rsid w:val="0044025E"/>
    <w:rPr>
      <w:rFonts w:ascii="Calibri" w:eastAsia="Calibri" w:hAnsi="Calibri" w:cs="Times New Roman"/>
      <w:b/>
      <w:bCs/>
      <w:sz w:val="20"/>
      <w:szCs w:val="20"/>
    </w:rPr>
  </w:style>
  <w:style w:type="paragraph" w:styleId="Textedebulles">
    <w:name w:val="Balloon Text"/>
    <w:basedOn w:val="Normal"/>
    <w:link w:val="TextedebullesCar"/>
    <w:uiPriority w:val="99"/>
    <w:semiHidden/>
    <w:rsid w:val="004402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025E"/>
    <w:rPr>
      <w:rFonts w:ascii="Tahoma" w:eastAsia="Calibri" w:hAnsi="Tahoma" w:cs="Tahoma"/>
      <w:sz w:val="16"/>
      <w:szCs w:val="16"/>
    </w:rPr>
  </w:style>
  <w:style w:type="paragraph" w:styleId="Rvision">
    <w:name w:val="Revision"/>
    <w:hidden/>
    <w:uiPriority w:val="99"/>
    <w:semiHidden/>
    <w:rsid w:val="0044025E"/>
    <w:rPr>
      <w:rFonts w:ascii="Calibri" w:eastAsia="Calibri" w:hAnsi="Calibri" w:cs="Times New Roman"/>
    </w:rPr>
  </w:style>
  <w:style w:type="paragraph" w:customStyle="1" w:styleId="Standard">
    <w:name w:val="Standard"/>
    <w:uiPriority w:val="99"/>
    <w:rsid w:val="0044025E"/>
    <w:pPr>
      <w:suppressAutoHyphens/>
      <w:autoSpaceDN w:val="0"/>
      <w:textAlignment w:val="baseline"/>
    </w:pPr>
    <w:rPr>
      <w:rFonts w:ascii="Liberation Sans" w:eastAsia="Calibri" w:hAnsi="Liberation Sans" w:cs="Tahoma"/>
      <w:kern w:val="3"/>
      <w:sz w:val="24"/>
      <w:szCs w:val="24"/>
      <w:lang w:eastAsia="fr-FR"/>
    </w:rPr>
  </w:style>
  <w:style w:type="paragraph" w:customStyle="1" w:styleId="preformattedtext">
    <w:name w:val="preformattedtext"/>
    <w:basedOn w:val="Normal"/>
    <w:uiPriority w:val="99"/>
    <w:rsid w:val="0044025E"/>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uiPriority w:val="99"/>
    <w:rsid w:val="0044025E"/>
    <w:pPr>
      <w:autoSpaceDE w:val="0"/>
      <w:autoSpaceDN w:val="0"/>
      <w:adjustRightInd w:val="0"/>
    </w:pPr>
    <w:rPr>
      <w:rFonts w:ascii="Calibri" w:eastAsia="Calibri" w:hAnsi="Calibri" w:cs="Calibri"/>
      <w:color w:val="000000"/>
      <w:sz w:val="24"/>
      <w:szCs w:val="24"/>
    </w:rPr>
  </w:style>
  <w:style w:type="paragraph" w:customStyle="1" w:styleId="WW-Standard">
    <w:name w:val="WW-Standard"/>
    <w:uiPriority w:val="99"/>
    <w:rsid w:val="0044025E"/>
    <w:pPr>
      <w:suppressAutoHyphens/>
      <w:autoSpaceDN w:val="0"/>
      <w:textAlignment w:val="baseline"/>
    </w:pPr>
    <w:rPr>
      <w:rFonts w:ascii="Liberation Sans" w:eastAsia="Calibri" w:hAnsi="Liberation Sans" w:cs="Liberation Sans"/>
      <w:kern w:val="3"/>
      <w:sz w:val="24"/>
      <w:szCs w:val="24"/>
      <w:lang w:eastAsia="ar-SA"/>
    </w:rPr>
  </w:style>
  <w:style w:type="paragraph" w:customStyle="1" w:styleId="WW-Standard1">
    <w:name w:val="WW-Standard1"/>
    <w:uiPriority w:val="99"/>
    <w:rsid w:val="0044025E"/>
    <w:pPr>
      <w:suppressAutoHyphens/>
      <w:autoSpaceDN w:val="0"/>
      <w:jc w:val="both"/>
      <w:textAlignment w:val="baseline"/>
    </w:pPr>
    <w:rPr>
      <w:rFonts w:ascii="Arial" w:eastAsia="Times New Roman" w:hAnsi="Arial" w:cs="Liberation Sans"/>
      <w:kern w:val="3"/>
      <w:szCs w:val="24"/>
      <w:lang w:eastAsia="ar-SA"/>
    </w:rPr>
  </w:style>
  <w:style w:type="paragraph" w:customStyle="1" w:styleId="Footnoteuser">
    <w:name w:val="Footnote (user)"/>
    <w:basedOn w:val="WW-Standard1"/>
    <w:uiPriority w:val="99"/>
    <w:rsid w:val="0044025E"/>
    <w:pPr>
      <w:widowControl w:val="0"/>
      <w:ind w:left="283" w:hanging="283"/>
    </w:pPr>
    <w:rPr>
      <w:sz w:val="20"/>
      <w:szCs w:val="20"/>
    </w:rPr>
  </w:style>
  <w:style w:type="character" w:styleId="Appelnotedebasdep">
    <w:name w:val="footnote reference"/>
    <w:basedOn w:val="Policepardfaut"/>
    <w:uiPriority w:val="99"/>
    <w:rsid w:val="0044025E"/>
    <w:rPr>
      <w:rFonts w:cs="Times New Roman"/>
      <w:position w:val="0"/>
      <w:vertAlign w:val="superscript"/>
    </w:rPr>
  </w:style>
  <w:style w:type="character" w:customStyle="1" w:styleId="notereference2">
    <w:name w:val="note reference_2"/>
    <w:basedOn w:val="Policepardfaut"/>
    <w:uiPriority w:val="99"/>
    <w:rsid w:val="0044025E"/>
    <w:rPr>
      <w:rFonts w:cs="Times New Roman"/>
      <w:position w:val="0"/>
      <w:vertAlign w:val="superscript"/>
    </w:rPr>
  </w:style>
  <w:style w:type="paragraph" w:customStyle="1" w:styleId="SNNature">
    <w:name w:val="SNNature"/>
    <w:basedOn w:val="Standard"/>
    <w:next w:val="Normal"/>
    <w:uiPriority w:val="99"/>
    <w:rsid w:val="0044025E"/>
    <w:pPr>
      <w:widowControl w:val="0"/>
      <w:suppressLineNumbers/>
      <w:spacing w:before="720" w:after="120"/>
      <w:jc w:val="center"/>
    </w:pPr>
    <w:rPr>
      <w:rFonts w:cs="Liberation Sans"/>
      <w:b/>
      <w:bCs/>
      <w:lang w:eastAsia="ar-SA"/>
    </w:rPr>
  </w:style>
  <w:style w:type="paragraph" w:customStyle="1" w:styleId="Textbody">
    <w:name w:val="Text body"/>
    <w:basedOn w:val="WW-Standard"/>
    <w:uiPriority w:val="99"/>
    <w:rsid w:val="0044025E"/>
    <w:pPr>
      <w:spacing w:after="120"/>
    </w:pPr>
  </w:style>
  <w:style w:type="paragraph" w:customStyle="1" w:styleId="SNREPUBLIQUE">
    <w:name w:val="SNREPUBLIQUE"/>
    <w:basedOn w:val="Standard"/>
    <w:uiPriority w:val="99"/>
    <w:rsid w:val="0044025E"/>
    <w:pPr>
      <w:jc w:val="center"/>
    </w:pPr>
    <w:rPr>
      <w:rFonts w:cs="Liberation Sans"/>
      <w:b/>
      <w:bCs/>
      <w:szCs w:val="20"/>
      <w:lang w:eastAsia="ar-SA"/>
    </w:rPr>
  </w:style>
  <w:style w:type="paragraph" w:customStyle="1" w:styleId="SNSignatureGauche">
    <w:name w:val="SNSignature Gauche"/>
    <w:basedOn w:val="Standard"/>
    <w:uiPriority w:val="99"/>
    <w:rsid w:val="0044025E"/>
    <w:pPr>
      <w:ind w:firstLine="720"/>
    </w:pPr>
    <w:rPr>
      <w:rFonts w:cs="Liberation Sans"/>
      <w:lang w:eastAsia="ar-SA"/>
    </w:rPr>
  </w:style>
  <w:style w:type="paragraph" w:customStyle="1" w:styleId="SNAutorit">
    <w:name w:val="SNAutorité"/>
    <w:basedOn w:val="Standard"/>
    <w:uiPriority w:val="99"/>
    <w:rsid w:val="0044025E"/>
    <w:pPr>
      <w:spacing w:before="720" w:after="240"/>
      <w:ind w:firstLine="720"/>
    </w:pPr>
    <w:rPr>
      <w:rFonts w:cs="Liberation Sans"/>
      <w:b/>
      <w:lang w:eastAsia="ar-SA"/>
    </w:rPr>
  </w:style>
  <w:style w:type="paragraph" w:customStyle="1" w:styleId="SNVisa">
    <w:name w:val="SNVisa"/>
    <w:basedOn w:val="Standard"/>
    <w:uiPriority w:val="99"/>
    <w:rsid w:val="0044025E"/>
    <w:pPr>
      <w:spacing w:before="120" w:after="120"/>
      <w:ind w:firstLine="720"/>
    </w:pPr>
    <w:rPr>
      <w:rFonts w:cs="Liberation Sans"/>
      <w:lang w:eastAsia="ar-SA"/>
    </w:rPr>
  </w:style>
  <w:style w:type="paragraph" w:customStyle="1" w:styleId="SNActe">
    <w:name w:val="SNActe"/>
    <w:basedOn w:val="Standard"/>
    <w:uiPriority w:val="99"/>
    <w:rsid w:val="0044025E"/>
    <w:pPr>
      <w:spacing w:before="480" w:after="360"/>
      <w:jc w:val="center"/>
    </w:pPr>
    <w:rPr>
      <w:rFonts w:cs="Liberation Sans"/>
      <w:b/>
      <w:lang w:eastAsia="ar-SA"/>
    </w:rPr>
  </w:style>
  <w:style w:type="paragraph" w:customStyle="1" w:styleId="SNArticle">
    <w:name w:val="SNArticle"/>
    <w:basedOn w:val="Standard"/>
    <w:next w:val="Textbody"/>
    <w:uiPriority w:val="99"/>
    <w:rsid w:val="0044025E"/>
    <w:pPr>
      <w:spacing w:before="240" w:after="240"/>
      <w:jc w:val="center"/>
    </w:pPr>
    <w:rPr>
      <w:rFonts w:cs="Liberation Sans"/>
      <w:b/>
      <w:lang w:eastAsia="ar-SA"/>
    </w:rPr>
  </w:style>
  <w:style w:type="character" w:customStyle="1" w:styleId="StrongEmphasis">
    <w:name w:val="Strong Emphasis"/>
    <w:uiPriority w:val="99"/>
    <w:rsid w:val="0044025E"/>
    <w:rPr>
      <w:b/>
    </w:rPr>
  </w:style>
  <w:style w:type="paragraph" w:styleId="NormalWeb">
    <w:name w:val="Normal (Web)"/>
    <w:basedOn w:val="WW-Standard"/>
    <w:uiPriority w:val="99"/>
    <w:rsid w:val="0044025E"/>
    <w:pPr>
      <w:spacing w:before="100" w:after="119"/>
    </w:pPr>
    <w:rPr>
      <w:rFonts w:ascii="Arial Unicode MS" w:eastAsia="Arial Unicode MS" w:hAnsi="Arial Unicode MS" w:cs="Arial Unicode MS"/>
    </w:rPr>
  </w:style>
  <w:style w:type="paragraph" w:customStyle="1" w:styleId="SNtitre">
    <w:name w:val="SNtitre"/>
    <w:basedOn w:val="Standard"/>
    <w:next w:val="SNNORCentr"/>
    <w:uiPriority w:val="99"/>
    <w:rsid w:val="0044025E"/>
    <w:pPr>
      <w:widowControl w:val="0"/>
      <w:suppressLineNumbers/>
      <w:spacing w:after="360"/>
      <w:jc w:val="center"/>
    </w:pPr>
    <w:rPr>
      <w:rFonts w:cs="Liberation Sans"/>
      <w:b/>
      <w:lang w:eastAsia="ar-SA"/>
    </w:rPr>
  </w:style>
  <w:style w:type="paragraph" w:customStyle="1" w:styleId="SNNORCentr">
    <w:name w:val="SNNOR+Centré"/>
    <w:next w:val="SNAutorit"/>
    <w:uiPriority w:val="99"/>
    <w:rsid w:val="0044025E"/>
    <w:pPr>
      <w:suppressAutoHyphens/>
      <w:autoSpaceDN w:val="0"/>
      <w:jc w:val="center"/>
      <w:textAlignment w:val="baseline"/>
    </w:pPr>
    <w:rPr>
      <w:rFonts w:ascii="Times New Roman" w:eastAsia="Calibri" w:hAnsi="Times New Roman" w:cs="Times New Roman"/>
      <w:bCs/>
      <w:kern w:val="3"/>
      <w:sz w:val="24"/>
      <w:szCs w:val="20"/>
      <w:lang w:eastAsia="fr-FR"/>
    </w:rPr>
  </w:style>
  <w:style w:type="paragraph" w:styleId="En-tte">
    <w:name w:val="header"/>
    <w:basedOn w:val="Normal"/>
    <w:link w:val="En-tteCar"/>
    <w:uiPriority w:val="99"/>
    <w:semiHidden/>
    <w:rsid w:val="0044025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025E"/>
    <w:rPr>
      <w:rFonts w:ascii="Calibri" w:eastAsia="Calibri" w:hAnsi="Calibri" w:cs="Times New Roman"/>
    </w:rPr>
  </w:style>
  <w:style w:type="paragraph" w:styleId="Pieddepage">
    <w:name w:val="footer"/>
    <w:basedOn w:val="Normal"/>
    <w:link w:val="PieddepageCar"/>
    <w:uiPriority w:val="99"/>
    <w:rsid w:val="004402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025E"/>
    <w:rPr>
      <w:rFonts w:ascii="Calibri" w:eastAsia="Calibri" w:hAnsi="Calibri" w:cs="Times New Roman"/>
    </w:rPr>
  </w:style>
  <w:style w:type="paragraph" w:customStyle="1" w:styleId="CM1">
    <w:name w:val="CM1"/>
    <w:basedOn w:val="Default"/>
    <w:next w:val="Default"/>
    <w:uiPriority w:val="99"/>
    <w:rsid w:val="0044025E"/>
    <w:rPr>
      <w:rFonts w:ascii="EUAlbertina" w:hAnsi="EUAlbertina" w:cs="Times New Roman"/>
      <w:color w:val="auto"/>
    </w:rPr>
  </w:style>
  <w:style w:type="paragraph" w:customStyle="1" w:styleId="CM3">
    <w:name w:val="CM3"/>
    <w:basedOn w:val="Default"/>
    <w:next w:val="Default"/>
    <w:uiPriority w:val="99"/>
    <w:rsid w:val="0044025E"/>
    <w:rPr>
      <w:rFonts w:ascii="EUAlbertina" w:hAnsi="EUAlbertina" w:cs="Times New Roman"/>
      <w:color w:val="auto"/>
    </w:rPr>
  </w:style>
  <w:style w:type="table" w:styleId="Grilledutableau">
    <w:name w:val="Table Grid"/>
    <w:basedOn w:val="TableauNormal"/>
    <w:uiPriority w:val="99"/>
    <w:rsid w:val="0044025E"/>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44025E"/>
    <w:rPr>
      <w:rFonts w:cs="Times New Roman"/>
      <w:color w:val="0000FF"/>
      <w:u w:val="single"/>
    </w:rPr>
  </w:style>
  <w:style w:type="character" w:styleId="Lienhypertextesuivivisit">
    <w:name w:val="FollowedHyperlink"/>
    <w:basedOn w:val="Policepardfaut"/>
    <w:uiPriority w:val="99"/>
    <w:semiHidden/>
    <w:rsid w:val="0044025E"/>
    <w:rPr>
      <w:rFonts w:cs="Times New Roman"/>
      <w:color w:val="800080"/>
      <w:u w:val="single"/>
    </w:rPr>
  </w:style>
  <w:style w:type="paragraph" w:styleId="Notedefin">
    <w:name w:val="endnote text"/>
    <w:basedOn w:val="Normal"/>
    <w:link w:val="NotedefinCar"/>
    <w:uiPriority w:val="99"/>
    <w:semiHidden/>
    <w:rsid w:val="0044025E"/>
    <w:pPr>
      <w:spacing w:after="0" w:line="240" w:lineRule="auto"/>
    </w:pPr>
    <w:rPr>
      <w:sz w:val="20"/>
      <w:szCs w:val="20"/>
    </w:rPr>
  </w:style>
  <w:style w:type="character" w:customStyle="1" w:styleId="NotedefinCar">
    <w:name w:val="Note de fin Car"/>
    <w:basedOn w:val="Policepardfaut"/>
    <w:link w:val="Notedefin"/>
    <w:uiPriority w:val="99"/>
    <w:semiHidden/>
    <w:rsid w:val="0044025E"/>
    <w:rPr>
      <w:rFonts w:ascii="Calibri" w:eastAsia="Calibri" w:hAnsi="Calibri" w:cs="Times New Roman"/>
      <w:sz w:val="20"/>
      <w:szCs w:val="20"/>
    </w:rPr>
  </w:style>
  <w:style w:type="character" w:styleId="Appeldenotedefin">
    <w:name w:val="endnote reference"/>
    <w:basedOn w:val="Policepardfaut"/>
    <w:uiPriority w:val="99"/>
    <w:semiHidden/>
    <w:rsid w:val="0044025E"/>
    <w:rPr>
      <w:rFonts w:cs="Times New Roman"/>
      <w:vertAlign w:val="superscript"/>
    </w:rPr>
  </w:style>
  <w:style w:type="paragraph" w:styleId="Notedebasdepage">
    <w:name w:val="footnote text"/>
    <w:basedOn w:val="Normal"/>
    <w:link w:val="NotedebasdepageCar"/>
    <w:uiPriority w:val="99"/>
    <w:semiHidden/>
    <w:rsid w:val="004402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025E"/>
    <w:rPr>
      <w:rFonts w:ascii="Calibri" w:eastAsia="Calibri" w:hAnsi="Calibri" w:cs="Times New Roman"/>
      <w:sz w:val="20"/>
      <w:szCs w:val="20"/>
    </w:rPr>
  </w:style>
  <w:style w:type="numbering" w:customStyle="1" w:styleId="WW8Num3">
    <w:name w:val="WW8Num3"/>
    <w:rsid w:val="0044025E"/>
    <w:pPr>
      <w:numPr>
        <w:numId w:val="11"/>
      </w:numPr>
    </w:pPr>
  </w:style>
  <w:style w:type="numbering" w:customStyle="1" w:styleId="WW8Num11">
    <w:name w:val="WW8Num11"/>
    <w:rsid w:val="0044025E"/>
    <w:pPr>
      <w:numPr>
        <w:numId w:val="35"/>
      </w:numPr>
    </w:pPr>
  </w:style>
  <w:style w:type="numbering" w:customStyle="1" w:styleId="WW8Num4">
    <w:name w:val="WW8Num4"/>
    <w:rsid w:val="0044025E"/>
    <w:pPr>
      <w:numPr>
        <w:numId w:val="13"/>
      </w:numPr>
    </w:pPr>
  </w:style>
  <w:style w:type="numbering" w:customStyle="1" w:styleId="WW8Num1">
    <w:name w:val="WW8Num1"/>
    <w:rsid w:val="0044025E"/>
    <w:pPr>
      <w:numPr>
        <w:numId w:val="7"/>
      </w:numPr>
    </w:pPr>
  </w:style>
  <w:style w:type="numbering" w:customStyle="1" w:styleId="WW8Num9">
    <w:name w:val="WW8Num9"/>
    <w:rsid w:val="0044025E"/>
    <w:pPr>
      <w:numPr>
        <w:numId w:val="9"/>
      </w:numPr>
    </w:pPr>
  </w:style>
  <w:style w:type="numbering" w:customStyle="1" w:styleId="WW8Num7">
    <w:name w:val="WW8Num7"/>
    <w:rsid w:val="0044025E"/>
    <w:pPr>
      <w:numPr>
        <w:numId w:val="10"/>
      </w:numPr>
    </w:pPr>
  </w:style>
  <w:style w:type="numbering" w:customStyle="1" w:styleId="WW8Num6">
    <w:name w:val="WW8Num6"/>
    <w:rsid w:val="0044025E"/>
    <w:pPr>
      <w:numPr>
        <w:numId w:val="12"/>
      </w:numPr>
    </w:pPr>
  </w:style>
  <w:style w:type="numbering" w:customStyle="1" w:styleId="WW8Num8">
    <w:name w:val="WW8Num8"/>
    <w:rsid w:val="0044025E"/>
    <w:pPr>
      <w:numPr>
        <w:numId w:val="8"/>
      </w:numPr>
    </w:pPr>
  </w:style>
  <w:style w:type="character" w:customStyle="1" w:styleId="Titre1Car">
    <w:name w:val="Titre 1 Car"/>
    <w:basedOn w:val="Policepardfaut"/>
    <w:link w:val="Titre1"/>
    <w:uiPriority w:val="9"/>
    <w:rsid w:val="003D245D"/>
    <w:rPr>
      <w:rFonts w:asciiTheme="majorHAnsi" w:eastAsiaTheme="majorEastAsia" w:hAnsiTheme="majorHAnsi" w:cstheme="majorBidi"/>
      <w:b/>
      <w:bCs/>
      <w:color w:val="365F91" w:themeColor="accent1" w:themeShade="BF"/>
      <w:sz w:val="28"/>
      <w:szCs w:val="28"/>
    </w:rPr>
  </w:style>
  <w:style w:type="character" w:styleId="Mentionnonrsolue">
    <w:name w:val="Unresolved Mention"/>
    <w:basedOn w:val="Policepardfaut"/>
    <w:uiPriority w:val="99"/>
    <w:semiHidden/>
    <w:unhideWhenUsed/>
    <w:rsid w:val="0008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09117">
      <w:bodyDiv w:val="1"/>
      <w:marLeft w:val="0"/>
      <w:marRight w:val="0"/>
      <w:marTop w:val="0"/>
      <w:marBottom w:val="0"/>
      <w:divBdr>
        <w:top w:val="none" w:sz="0" w:space="0" w:color="auto"/>
        <w:left w:val="none" w:sz="0" w:space="0" w:color="auto"/>
        <w:bottom w:val="none" w:sz="0" w:space="0" w:color="auto"/>
        <w:right w:val="none" w:sz="0" w:space="0" w:color="auto"/>
      </w:divBdr>
    </w:div>
    <w:div w:id="538277717">
      <w:bodyDiv w:val="1"/>
      <w:marLeft w:val="0"/>
      <w:marRight w:val="0"/>
      <w:marTop w:val="0"/>
      <w:marBottom w:val="0"/>
      <w:divBdr>
        <w:top w:val="none" w:sz="0" w:space="0" w:color="auto"/>
        <w:left w:val="none" w:sz="0" w:space="0" w:color="auto"/>
        <w:bottom w:val="none" w:sz="0" w:space="0" w:color="auto"/>
        <w:right w:val="none" w:sz="0" w:space="0" w:color="auto"/>
      </w:divBdr>
      <w:divsChild>
        <w:div w:id="1519002821">
          <w:marLeft w:val="0"/>
          <w:marRight w:val="0"/>
          <w:marTop w:val="0"/>
          <w:marBottom w:val="0"/>
          <w:divBdr>
            <w:top w:val="none" w:sz="0" w:space="0" w:color="auto"/>
            <w:left w:val="none" w:sz="0" w:space="0" w:color="auto"/>
            <w:bottom w:val="none" w:sz="0" w:space="0" w:color="auto"/>
            <w:right w:val="none" w:sz="0" w:space="0" w:color="auto"/>
          </w:divBdr>
          <w:divsChild>
            <w:div w:id="1728675698">
              <w:marLeft w:val="0"/>
              <w:marRight w:val="0"/>
              <w:marTop w:val="0"/>
              <w:marBottom w:val="0"/>
              <w:divBdr>
                <w:top w:val="none" w:sz="0" w:space="0" w:color="auto"/>
                <w:left w:val="none" w:sz="0" w:space="0" w:color="auto"/>
                <w:bottom w:val="none" w:sz="0" w:space="0" w:color="auto"/>
                <w:right w:val="none" w:sz="0" w:space="0" w:color="auto"/>
              </w:divBdr>
              <w:divsChild>
                <w:div w:id="1171407165">
                  <w:marLeft w:val="0"/>
                  <w:marRight w:val="0"/>
                  <w:marTop w:val="0"/>
                  <w:marBottom w:val="0"/>
                  <w:divBdr>
                    <w:top w:val="none" w:sz="0" w:space="0" w:color="auto"/>
                    <w:left w:val="none" w:sz="0" w:space="0" w:color="auto"/>
                    <w:bottom w:val="none" w:sz="0" w:space="0" w:color="auto"/>
                    <w:right w:val="none" w:sz="0" w:space="0" w:color="auto"/>
                  </w:divBdr>
                  <w:divsChild>
                    <w:div w:id="10980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ets-972.polesolidarites@deets.gouv.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50.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0.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mesdemarches.agriculture.gouv.fr/demarches/collectivite-territoriale-ou/assurer-une-activite-de-62/article/preparer-ou-vendre-de-denrees-27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31A8183325C4FAF45D9111EB882EE" ma:contentTypeVersion="0" ma:contentTypeDescription="Crée un document." ma:contentTypeScope="" ma:versionID="3cf1323c394b446ec8877122ef07ab5d">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77E0F-7792-46ED-8AB4-89F21C6A36A9}">
  <ds:schemaRefs>
    <ds:schemaRef ds:uri="http://schemas.microsoft.com/sharepoint/v3/contenttype/forms"/>
  </ds:schemaRefs>
</ds:datastoreItem>
</file>

<file path=customXml/itemProps2.xml><?xml version="1.0" encoding="utf-8"?>
<ds:datastoreItem xmlns:ds="http://schemas.openxmlformats.org/officeDocument/2006/customXml" ds:itemID="{8D799CE5-D4EC-4B07-8F6E-C56D7DAF3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3DB7D6-6EFD-4A35-B6A3-AA7F0A20F721}">
  <ds:schemaRefs>
    <ds:schemaRef ds:uri="http://schemas.openxmlformats.org/officeDocument/2006/bibliography"/>
  </ds:schemaRefs>
</ds:datastoreItem>
</file>

<file path=customXml/itemProps4.xml><?xml version="1.0" encoding="utf-8"?>
<ds:datastoreItem xmlns:ds="http://schemas.openxmlformats.org/officeDocument/2006/customXml" ds:itemID="{A2D9CF85-BA04-4F48-B7DA-187BF07B7342}">
  <ds:schemaRefs>
    <ds:schemaRef ds:uri="http://schemas.openxmlformats.org/officeDocument/2006/bibliography"/>
  </ds:schemaRefs>
</ds:datastoreItem>
</file>

<file path=customXml/itemProps5.xml><?xml version="1.0" encoding="utf-8"?>
<ds:datastoreItem xmlns:ds="http://schemas.openxmlformats.org/officeDocument/2006/customXml" ds:itemID="{AD1BE901-D221-475B-A8E8-F9D9A9D1BF2D}">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1593</Words>
  <Characters>8766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DRJSCSMartinique</dc:creator>
  <cp:lastModifiedBy>CORBION, Corinne (DEETS-972)</cp:lastModifiedBy>
  <cp:revision>3</cp:revision>
  <cp:lastPrinted>2020-08-31T16:44:00Z</cp:lastPrinted>
  <dcterms:created xsi:type="dcterms:W3CDTF">2026-01-05T17:45:00Z</dcterms:created>
  <dcterms:modified xsi:type="dcterms:W3CDTF">2026-01-05T19:22:00Z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0x010100DE831A8183325C4FAF45D9111EB882EE</vt:lpwstr>
  </property>
  <property fmtid="{D5CDD505-2E9C-101B-9397-08002B2CF9AE}" pid="3" name="PACo_NiveauDeConfidentialite">
    <vt:lpwstr>1;#Public|43a73bf0-6fa9-439e-9f01-0c858cc75030</vt:lpwstr>
  </property>
  <property fmtid="{D5CDD505-2E9C-101B-9397-08002B2CF9AE}" pid="4" name="_dlc_DocIdItemGuid">
    <vt:lpwstr>09f83876-832a-4cb1-96a3-088a7b19ec29</vt:lpwstr>
  </property>
  <property fmtid="{D5CDD505-2E9C-101B-9397-08002B2CF9AE}" pid="5" name="PACo_NiveauDeConfidentialiteTaxHTField0">
    <vt:lpwstr>Public43a73bf0-6fa9-439e-9f01-0c858cc75030</vt:lpwstr>
  </property>
  <property fmtid="{D5CDD505-2E9C-101B-9397-08002B2CF9AE}" pid="6" name="_dlc_DocId">
    <vt:lpwstr>CXYRD2YVEM74-3667-10</vt:lpwstr>
  </property>
  <property fmtid="{D5CDD505-2E9C-101B-9397-08002B2CF9AE}" pid="7" name="TaxCatchAll">
    <vt:lpwstr>1</vt:lpwstr>
  </property>
  <property fmtid="{D5CDD505-2E9C-101B-9397-08002B2CF9AE}" pid="8" name="_dlc_DocIdUrl">
    <vt:lpwstr>https://paco.intranet.social.gouv.fr/sante/dgcs/08/_layouts/15/DocIdRedir.aspx?ID=CXYRD2YVEM74-3667-10CXYRD2YVEM74-3667-10</vt:lpwstr>
  </property>
  <property fmtid="{D5CDD505-2E9C-101B-9397-08002B2CF9AE}" pid="9" name="MSIP_Label_3094c1fb-3db8-4cce-b079-9b022302847f_Enabled">
    <vt:lpwstr>true</vt:lpwstr>
  </property>
  <property fmtid="{D5CDD505-2E9C-101B-9397-08002B2CF9AE}" pid="10" name="MSIP_Label_3094c1fb-3db8-4cce-b079-9b022302847f_SetDate">
    <vt:lpwstr>2026-01-05T17:45:57Z</vt:lpwstr>
  </property>
  <property fmtid="{D5CDD505-2E9C-101B-9397-08002B2CF9AE}" pid="11" name="MSIP_Label_3094c1fb-3db8-4cce-b079-9b022302847f_Method">
    <vt:lpwstr>Standard</vt:lpwstr>
  </property>
  <property fmtid="{D5CDD505-2E9C-101B-9397-08002B2CF9AE}" pid="12" name="MSIP_Label_3094c1fb-3db8-4cce-b079-9b022302847f_Name">
    <vt:lpwstr>[Prod v5] C1 - Standard</vt:lpwstr>
  </property>
  <property fmtid="{D5CDD505-2E9C-101B-9397-08002B2CF9AE}" pid="13" name="MSIP_Label_3094c1fb-3db8-4cce-b079-9b022302847f_SiteId">
    <vt:lpwstr>035e5292-5a25-4509-bb08-a555f7d31a8b</vt:lpwstr>
  </property>
  <property fmtid="{D5CDD505-2E9C-101B-9397-08002B2CF9AE}" pid="14" name="MSIP_Label_3094c1fb-3db8-4cce-b079-9b022302847f_ActionId">
    <vt:lpwstr>b5145625-4c2b-497a-be89-c100c4210c19</vt:lpwstr>
  </property>
  <property fmtid="{D5CDD505-2E9C-101B-9397-08002B2CF9AE}" pid="15" name="MSIP_Label_3094c1fb-3db8-4cce-b079-9b022302847f_ContentBits">
    <vt:lpwstr>0</vt:lpwstr>
  </property>
  <property fmtid="{D5CDD505-2E9C-101B-9397-08002B2CF9AE}" pid="16" name="MSIP_Label_3094c1fb-3db8-4cce-b079-9b022302847f_Tag">
    <vt:lpwstr>10, 3, 0, 1</vt:lpwstr>
  </property>
</Properties>
</file>